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81" w:type="dxa"/>
        <w:tblLook w:val="04A0" w:firstRow="1" w:lastRow="0" w:firstColumn="1" w:lastColumn="0" w:noHBand="0" w:noVBand="1"/>
      </w:tblPr>
      <w:tblGrid>
        <w:gridCol w:w="5353"/>
        <w:gridCol w:w="4928"/>
      </w:tblGrid>
      <w:tr w:rsidR="008217B8" w14:paraId="423EF52F" w14:textId="77777777" w:rsidTr="0057502C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28AADCA5" w14:textId="77777777" w:rsidR="008217B8" w:rsidRDefault="008217B8" w:rsidP="00521B24">
            <w:pPr>
              <w:spacing w:line="2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7D882530" w14:textId="77777777" w:rsidR="002B099E" w:rsidRPr="00556735" w:rsidRDefault="002B099E" w:rsidP="002B099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7</w:t>
            </w:r>
          </w:p>
          <w:p w14:paraId="6B079CF1" w14:textId="77777777" w:rsidR="002B099E" w:rsidRDefault="002B099E" w:rsidP="002B099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56735">
              <w:rPr>
                <w:rFonts w:ascii="Times New Roman" w:hAnsi="Times New Roman"/>
                <w:sz w:val="24"/>
                <w:szCs w:val="24"/>
              </w:rPr>
              <w:t>к Договору № ___________</w:t>
            </w:r>
          </w:p>
          <w:p w14:paraId="1E1CC928" w14:textId="77777777" w:rsidR="002B099E" w:rsidRPr="00556735" w:rsidRDefault="002B099E" w:rsidP="002B099E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«___» ________ 2014 года</w:t>
            </w:r>
          </w:p>
          <w:p w14:paraId="05E52166" w14:textId="7D63ED00" w:rsidR="008217B8" w:rsidRDefault="008217B8" w:rsidP="00521B24">
            <w:pPr>
              <w:spacing w:line="2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0450EF95" w14:textId="77777777" w:rsidR="009A30A5" w:rsidRDefault="009A30A5" w:rsidP="00DF5BE8">
      <w:pPr>
        <w:pStyle w:val="a8"/>
        <w:rPr>
          <w:b/>
          <w:sz w:val="32"/>
          <w:szCs w:val="32"/>
        </w:rPr>
      </w:pPr>
    </w:p>
    <w:p w14:paraId="20282F80" w14:textId="77777777" w:rsidR="008217B8" w:rsidRPr="0057502C" w:rsidRDefault="008217B8" w:rsidP="0057502C">
      <w:pPr>
        <w:pStyle w:val="a8"/>
        <w:rPr>
          <w:b/>
          <w:sz w:val="32"/>
        </w:rPr>
      </w:pPr>
      <w:bookmarkStart w:id="0" w:name="_GoBack"/>
      <w:bookmarkEnd w:id="0"/>
    </w:p>
    <w:p w14:paraId="40B2F354" w14:textId="77777777" w:rsidR="00DF5BE8" w:rsidRPr="0057502C" w:rsidRDefault="00DF5BE8" w:rsidP="0057502C">
      <w:pPr>
        <w:pStyle w:val="a8"/>
        <w:rPr>
          <w:b/>
          <w:sz w:val="32"/>
        </w:rPr>
      </w:pPr>
      <w:r w:rsidRPr="0057502C">
        <w:rPr>
          <w:b/>
          <w:sz w:val="32"/>
        </w:rPr>
        <w:t>ТЕХНИЧЕСКОЕ ЗАДАНИЕ</w:t>
      </w:r>
    </w:p>
    <w:p w14:paraId="2C2DAF57" w14:textId="77777777" w:rsidR="008217B8" w:rsidRPr="0057502C" w:rsidRDefault="008217B8" w:rsidP="0057502C">
      <w:pPr>
        <w:pStyle w:val="a8"/>
        <w:rPr>
          <w:b/>
          <w:sz w:val="32"/>
        </w:rPr>
      </w:pPr>
    </w:p>
    <w:p w14:paraId="6FAC5D91" w14:textId="77777777" w:rsidR="002048F5" w:rsidRPr="002B099E" w:rsidRDefault="00276D6E" w:rsidP="0057502C">
      <w:pPr>
        <w:pStyle w:val="a8"/>
        <w:rPr>
          <w:b/>
          <w:sz w:val="26"/>
          <w:szCs w:val="26"/>
        </w:rPr>
      </w:pPr>
      <w:r w:rsidRPr="002B099E">
        <w:rPr>
          <w:b/>
          <w:sz w:val="26"/>
          <w:szCs w:val="26"/>
        </w:rPr>
        <w:t xml:space="preserve">на </w:t>
      </w:r>
      <w:r w:rsidR="004762F6" w:rsidRPr="002B099E">
        <w:rPr>
          <w:b/>
          <w:sz w:val="26"/>
          <w:szCs w:val="26"/>
        </w:rPr>
        <w:t>разработку</w:t>
      </w:r>
      <w:r w:rsidRPr="002B099E">
        <w:rPr>
          <w:b/>
          <w:sz w:val="26"/>
          <w:szCs w:val="26"/>
        </w:rPr>
        <w:t xml:space="preserve"> </w:t>
      </w:r>
      <w:r w:rsidR="00E62153" w:rsidRPr="002B099E">
        <w:rPr>
          <w:b/>
          <w:sz w:val="26"/>
          <w:szCs w:val="26"/>
        </w:rPr>
        <w:t>р</w:t>
      </w:r>
      <w:r w:rsidRPr="002B099E">
        <w:rPr>
          <w:b/>
          <w:sz w:val="26"/>
          <w:szCs w:val="26"/>
        </w:rPr>
        <w:t xml:space="preserve">абочей документации </w:t>
      </w:r>
      <w:r w:rsidR="009E05FD" w:rsidRPr="002B099E">
        <w:rPr>
          <w:b/>
          <w:sz w:val="26"/>
          <w:szCs w:val="26"/>
        </w:rPr>
        <w:t>для</w:t>
      </w:r>
      <w:r w:rsidRPr="002B099E">
        <w:rPr>
          <w:b/>
          <w:sz w:val="26"/>
          <w:szCs w:val="26"/>
        </w:rPr>
        <w:t xml:space="preserve"> </w:t>
      </w:r>
      <w:r w:rsidR="004762F6" w:rsidRPr="002B099E">
        <w:rPr>
          <w:b/>
          <w:sz w:val="26"/>
          <w:szCs w:val="26"/>
        </w:rPr>
        <w:t>выполнени</w:t>
      </w:r>
      <w:r w:rsidR="009E05FD" w:rsidRPr="002B099E">
        <w:rPr>
          <w:b/>
          <w:sz w:val="26"/>
          <w:szCs w:val="26"/>
        </w:rPr>
        <w:t>я</w:t>
      </w:r>
      <w:r w:rsidR="004762F6" w:rsidRPr="002B099E">
        <w:rPr>
          <w:b/>
          <w:sz w:val="26"/>
          <w:szCs w:val="26"/>
        </w:rPr>
        <w:t xml:space="preserve"> </w:t>
      </w:r>
      <w:r w:rsidRPr="002B099E">
        <w:rPr>
          <w:b/>
          <w:sz w:val="26"/>
          <w:szCs w:val="26"/>
        </w:rPr>
        <w:t xml:space="preserve">работ по комплексному благоустройству территории </w:t>
      </w:r>
      <w:r w:rsidR="002048F5" w:rsidRPr="002B099E">
        <w:rPr>
          <w:b/>
          <w:sz w:val="26"/>
          <w:szCs w:val="26"/>
        </w:rPr>
        <w:t>объекта</w:t>
      </w:r>
    </w:p>
    <w:p w14:paraId="428E7006" w14:textId="77777777" w:rsidR="00B708C6" w:rsidRPr="002B099E" w:rsidRDefault="002048F5" w:rsidP="0057502C">
      <w:pPr>
        <w:pStyle w:val="a8"/>
        <w:rPr>
          <w:b/>
          <w:sz w:val="28"/>
          <w:szCs w:val="28"/>
        </w:rPr>
      </w:pPr>
      <w:r w:rsidRPr="002B099E">
        <w:rPr>
          <w:b/>
          <w:sz w:val="28"/>
          <w:szCs w:val="28"/>
        </w:rPr>
        <w:t>«</w:t>
      </w:r>
      <w:r w:rsidR="000A0AED" w:rsidRPr="002B099E">
        <w:rPr>
          <w:b/>
          <w:sz w:val="28"/>
          <w:szCs w:val="28"/>
        </w:rPr>
        <w:t>К</w:t>
      </w:r>
      <w:r w:rsidRPr="002B099E">
        <w:rPr>
          <w:b/>
          <w:sz w:val="28"/>
          <w:szCs w:val="28"/>
        </w:rPr>
        <w:t xml:space="preserve">омплексное благоустройство и озеленение </w:t>
      </w:r>
      <w:r w:rsidR="000A0AED" w:rsidRPr="002B099E">
        <w:rPr>
          <w:b/>
          <w:sz w:val="28"/>
          <w:szCs w:val="28"/>
        </w:rPr>
        <w:t>(Ландшафт с архитектурой и благоустройство) и</w:t>
      </w:r>
      <w:r w:rsidRPr="002B099E">
        <w:rPr>
          <w:b/>
          <w:sz w:val="28"/>
          <w:szCs w:val="28"/>
        </w:rPr>
        <w:t>нновационного центра «Сколково»</w:t>
      </w:r>
      <w:r w:rsidR="00E62153" w:rsidRPr="002B099E">
        <w:rPr>
          <w:b/>
          <w:sz w:val="28"/>
          <w:szCs w:val="28"/>
        </w:rPr>
        <w:t>.</w:t>
      </w:r>
    </w:p>
    <w:p w14:paraId="7218583F" w14:textId="7AD9B986" w:rsidR="000A0AED" w:rsidRPr="002B099E" w:rsidRDefault="00E62153" w:rsidP="00DF5BE8">
      <w:pPr>
        <w:pStyle w:val="a8"/>
        <w:rPr>
          <w:b/>
          <w:sz w:val="28"/>
          <w:szCs w:val="28"/>
        </w:rPr>
      </w:pPr>
      <w:r w:rsidRPr="002B099E">
        <w:rPr>
          <w:b/>
          <w:sz w:val="28"/>
          <w:szCs w:val="28"/>
        </w:rPr>
        <w:t xml:space="preserve">Участок Лесопарка вблизи </w:t>
      </w:r>
      <w:r w:rsidR="000E68BF">
        <w:rPr>
          <w:b/>
          <w:sz w:val="28"/>
          <w:szCs w:val="28"/>
        </w:rPr>
        <w:t>«</w:t>
      </w:r>
      <w:r w:rsidRPr="002B099E">
        <w:rPr>
          <w:b/>
          <w:sz w:val="28"/>
          <w:szCs w:val="28"/>
        </w:rPr>
        <w:t>Офисного центра «Технопарк»</w:t>
      </w:r>
      <w:r w:rsidR="002B099E" w:rsidRPr="002B099E">
        <w:rPr>
          <w:b/>
          <w:sz w:val="28"/>
          <w:szCs w:val="28"/>
        </w:rPr>
        <w:t xml:space="preserve"> в зоне </w:t>
      </w:r>
      <w:r w:rsidR="002B099E" w:rsidRPr="002B099E">
        <w:rPr>
          <w:b/>
          <w:sz w:val="28"/>
          <w:szCs w:val="28"/>
          <w:lang w:val="en-US"/>
        </w:rPr>
        <w:t>Z</w:t>
      </w:r>
      <w:r w:rsidR="002B099E" w:rsidRPr="002B099E">
        <w:rPr>
          <w:b/>
          <w:sz w:val="28"/>
          <w:szCs w:val="28"/>
        </w:rPr>
        <w:t>2.1</w:t>
      </w:r>
      <w:r w:rsidR="000A0AED" w:rsidRPr="002B099E">
        <w:rPr>
          <w:b/>
          <w:sz w:val="28"/>
          <w:szCs w:val="28"/>
        </w:rPr>
        <w:t xml:space="preserve"> (2-</w:t>
      </w:r>
      <w:r w:rsidR="00B708C6" w:rsidRPr="002B099E">
        <w:rPr>
          <w:b/>
          <w:sz w:val="28"/>
          <w:szCs w:val="28"/>
        </w:rPr>
        <w:t>я</w:t>
      </w:r>
      <w:r w:rsidR="000A0AED" w:rsidRPr="002B099E">
        <w:rPr>
          <w:b/>
          <w:sz w:val="28"/>
          <w:szCs w:val="28"/>
        </w:rPr>
        <w:t xml:space="preserve"> очеред</w:t>
      </w:r>
      <w:r w:rsidR="00B708C6" w:rsidRPr="002B099E">
        <w:rPr>
          <w:b/>
          <w:sz w:val="28"/>
          <w:szCs w:val="28"/>
        </w:rPr>
        <w:t>ь</w:t>
      </w:r>
      <w:r w:rsidR="000A0AED" w:rsidRPr="002B099E">
        <w:rPr>
          <w:b/>
          <w:sz w:val="28"/>
          <w:szCs w:val="28"/>
        </w:rPr>
        <w:t>)</w:t>
      </w:r>
      <w:r w:rsidR="004D551E" w:rsidRPr="002B099E">
        <w:rPr>
          <w:b/>
          <w:sz w:val="28"/>
          <w:szCs w:val="28"/>
        </w:rPr>
        <w:t>»</w:t>
      </w:r>
      <w:r w:rsidRPr="002B099E">
        <w:rPr>
          <w:b/>
          <w:sz w:val="28"/>
          <w:szCs w:val="28"/>
        </w:rPr>
        <w:t>,</w:t>
      </w:r>
    </w:p>
    <w:p w14:paraId="4C660430" w14:textId="77777777" w:rsidR="007A537E" w:rsidRDefault="007A537E" w:rsidP="00DF5BE8">
      <w:pPr>
        <w:pStyle w:val="a8"/>
        <w:rPr>
          <w:b/>
          <w:sz w:val="24"/>
          <w:szCs w:val="24"/>
        </w:rPr>
      </w:pPr>
    </w:p>
    <w:p w14:paraId="2AFE6532" w14:textId="77777777" w:rsidR="00276D6E" w:rsidRDefault="00E62153" w:rsidP="00DF5BE8">
      <w:pPr>
        <w:pStyle w:val="a8"/>
        <w:rPr>
          <w:sz w:val="24"/>
          <w:szCs w:val="24"/>
        </w:rPr>
      </w:pPr>
      <w:r w:rsidRPr="00980B3D">
        <w:rPr>
          <w:sz w:val="24"/>
          <w:szCs w:val="24"/>
        </w:rPr>
        <w:t>расположенного по</w:t>
      </w:r>
      <w:r w:rsidR="00276D6E" w:rsidRPr="00980B3D">
        <w:rPr>
          <w:sz w:val="24"/>
          <w:szCs w:val="24"/>
        </w:rPr>
        <w:t xml:space="preserve"> адресу:</w:t>
      </w:r>
      <w:r w:rsidRPr="00980B3D">
        <w:rPr>
          <w:sz w:val="24"/>
          <w:szCs w:val="24"/>
        </w:rPr>
        <w:t xml:space="preserve"> г. Москва, территория инновационного центра «Сколково».</w:t>
      </w:r>
    </w:p>
    <w:p w14:paraId="7C7CEFD3" w14:textId="77777777" w:rsidR="008217B8" w:rsidRPr="00521B24" w:rsidRDefault="008217B8" w:rsidP="0057502C">
      <w:pPr>
        <w:pStyle w:val="a8"/>
        <w:rPr>
          <w:b/>
          <w:sz w:val="24"/>
        </w:rPr>
      </w:pPr>
    </w:p>
    <w:tbl>
      <w:tblPr>
        <w:tblStyle w:val="a3"/>
        <w:tblW w:w="10207" w:type="dxa"/>
        <w:tblInd w:w="-34" w:type="dxa"/>
        <w:tblLook w:val="04A0" w:firstRow="1" w:lastRow="0" w:firstColumn="1" w:lastColumn="0" w:noHBand="0" w:noVBand="1"/>
      </w:tblPr>
      <w:tblGrid>
        <w:gridCol w:w="959"/>
        <w:gridCol w:w="2551"/>
        <w:gridCol w:w="786"/>
        <w:gridCol w:w="5911"/>
      </w:tblGrid>
      <w:tr w:rsidR="007128A6" w14:paraId="1756AC3C" w14:textId="77777777" w:rsidTr="00521B24">
        <w:trPr>
          <w:trHeight w:val="70"/>
        </w:trPr>
        <w:tc>
          <w:tcPr>
            <w:tcW w:w="42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09687D" w14:textId="77777777" w:rsidR="007128A6" w:rsidRDefault="007128A6"/>
        </w:tc>
        <w:tc>
          <w:tcPr>
            <w:tcW w:w="5911" w:type="dxa"/>
            <w:tcBorders>
              <w:top w:val="nil"/>
              <w:left w:val="nil"/>
              <w:bottom w:val="nil"/>
              <w:right w:val="nil"/>
            </w:tcBorders>
          </w:tcPr>
          <w:p w14:paraId="63FA608B" w14:textId="77777777" w:rsidR="007128A6" w:rsidRDefault="007128A6" w:rsidP="00DF5BE8">
            <w:pPr>
              <w:jc w:val="center"/>
            </w:pPr>
          </w:p>
        </w:tc>
      </w:tr>
      <w:tr w:rsidR="00010594" w:rsidRPr="00796C56" w14:paraId="74DB2A4A" w14:textId="77777777" w:rsidTr="002F445F">
        <w:trPr>
          <w:trHeight w:hRule="exact" w:val="788"/>
        </w:trPr>
        <w:tc>
          <w:tcPr>
            <w:tcW w:w="959" w:type="dxa"/>
            <w:vAlign w:val="center"/>
          </w:tcPr>
          <w:p w14:paraId="731A374F" w14:textId="77777777" w:rsidR="00010594" w:rsidRPr="00796C56" w:rsidRDefault="00010594" w:rsidP="002F445F">
            <w:pPr>
              <w:spacing w:line="200" w:lineRule="exact"/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</w:pPr>
            <w:r w:rsidRPr="00796C5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  <w:p w14:paraId="4FC8D6C5" w14:textId="77777777" w:rsidR="00010594" w:rsidRPr="00796C56" w:rsidRDefault="00010594" w:rsidP="002F445F">
            <w:pPr>
              <w:spacing w:line="200" w:lineRule="exact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proofErr w:type="gramStart"/>
            <w:r w:rsidRPr="00796C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796C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551" w:type="dxa"/>
            <w:vAlign w:val="center"/>
          </w:tcPr>
          <w:p w14:paraId="66E4342E" w14:textId="77777777" w:rsidR="00010594" w:rsidRPr="00796C56" w:rsidRDefault="00010594" w:rsidP="002F445F">
            <w:pPr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 w:rsidRPr="00796C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6697" w:type="dxa"/>
            <w:gridSpan w:val="2"/>
            <w:vAlign w:val="center"/>
          </w:tcPr>
          <w:p w14:paraId="5BB2C923" w14:textId="77777777" w:rsidR="00010594" w:rsidRPr="00796C56" w:rsidRDefault="00010594" w:rsidP="002F445F">
            <w:pPr>
              <w:spacing w:line="200" w:lineRule="exact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 w:rsidRPr="00796C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Содержание требований</w:t>
            </w:r>
          </w:p>
        </w:tc>
      </w:tr>
      <w:tr w:rsidR="00010594" w:rsidRPr="00796C56" w14:paraId="5FAA965B" w14:textId="77777777" w:rsidTr="0057502C">
        <w:trPr>
          <w:trHeight w:hRule="exact" w:val="226"/>
        </w:trPr>
        <w:tc>
          <w:tcPr>
            <w:tcW w:w="959" w:type="dxa"/>
          </w:tcPr>
          <w:p w14:paraId="16F24C46" w14:textId="77777777" w:rsidR="00010594" w:rsidRPr="00796C56" w:rsidRDefault="00010594" w:rsidP="00980B3D">
            <w:pPr>
              <w:spacing w:line="200" w:lineRule="exact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 w:rsidRPr="0057502C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2551" w:type="dxa"/>
          </w:tcPr>
          <w:p w14:paraId="6864E8C7" w14:textId="77777777" w:rsidR="00010594" w:rsidRPr="00796C56" w:rsidRDefault="00010594" w:rsidP="00980B3D">
            <w:pPr>
              <w:spacing w:line="200" w:lineRule="exact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 w:rsidRPr="0057502C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6697" w:type="dxa"/>
            <w:gridSpan w:val="2"/>
          </w:tcPr>
          <w:p w14:paraId="024301D9" w14:textId="77777777" w:rsidR="00010594" w:rsidRPr="00796C56" w:rsidRDefault="00010594" w:rsidP="00980B3D">
            <w:pPr>
              <w:spacing w:line="200" w:lineRule="exact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 w:rsidRPr="0057502C">
              <w:rPr>
                <w:rFonts w:ascii="Times New Roman" w:hAnsi="Times New Roman"/>
                <w:b/>
                <w:color w:val="000000"/>
              </w:rPr>
              <w:t>3</w:t>
            </w:r>
          </w:p>
        </w:tc>
      </w:tr>
      <w:tr w:rsidR="00DF5BE8" w:rsidRPr="00796C56" w14:paraId="5BC9FC5F" w14:textId="77777777" w:rsidTr="0057502C">
        <w:trPr>
          <w:trHeight w:hRule="exact" w:val="595"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14:paraId="2E570790" w14:textId="77777777" w:rsidR="00DF5BE8" w:rsidRPr="0057502C" w:rsidRDefault="00DF5BE8" w:rsidP="004D3BBB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b/>
                <w:color w:val="000000"/>
                <w:sz w:val="22"/>
              </w:rPr>
            </w:pPr>
            <w:r w:rsidRPr="0057502C">
              <w:rPr>
                <w:rFonts w:ascii="Times New Roman" w:hAnsi="Times New Roman"/>
                <w:b/>
                <w:color w:val="000000"/>
                <w:sz w:val="22"/>
              </w:rPr>
              <w:t>Требования к разработке рабочей документации</w:t>
            </w:r>
            <w:r w:rsidR="00B72F35" w:rsidRPr="0057502C">
              <w:rPr>
                <w:rFonts w:ascii="Times New Roman" w:hAnsi="Times New Roman"/>
                <w:b/>
                <w:color w:val="000000"/>
                <w:sz w:val="22"/>
              </w:rPr>
              <w:t xml:space="preserve"> на комплексное благоустройство и озеленение</w:t>
            </w:r>
            <w:r w:rsidRPr="0057502C">
              <w:rPr>
                <w:rFonts w:ascii="Times New Roman" w:hAnsi="Times New Roman"/>
                <w:b/>
                <w:color w:val="000000"/>
                <w:sz w:val="22"/>
              </w:rPr>
              <w:t>:</w:t>
            </w:r>
          </w:p>
        </w:tc>
      </w:tr>
      <w:tr w:rsidR="00010594" w:rsidRPr="00796C56" w14:paraId="3147C0CB" w14:textId="77777777" w:rsidTr="0057502C">
        <w:trPr>
          <w:trHeight w:hRule="exact" w:val="285"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14:paraId="6EE3B947" w14:textId="77777777" w:rsidR="00010594" w:rsidRPr="00796C56" w:rsidRDefault="00C82AF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502C">
              <w:rPr>
                <w:rFonts w:ascii="Times New Roman" w:hAnsi="Times New Roman"/>
                <w:b/>
                <w:color w:val="000000"/>
              </w:rPr>
              <w:t>1</w:t>
            </w:r>
            <w:r w:rsidR="009C6CC4" w:rsidRPr="0057502C">
              <w:rPr>
                <w:rFonts w:ascii="Times New Roman" w:hAnsi="Times New Roman"/>
                <w:b/>
                <w:color w:val="000000"/>
              </w:rPr>
              <w:t>.</w:t>
            </w:r>
            <w:r w:rsidR="00010594" w:rsidRPr="0057502C">
              <w:rPr>
                <w:rFonts w:ascii="Times New Roman" w:hAnsi="Times New Roman"/>
                <w:b/>
                <w:color w:val="000000"/>
              </w:rPr>
              <w:t>1 Общие данные</w:t>
            </w:r>
          </w:p>
        </w:tc>
      </w:tr>
      <w:tr w:rsidR="00010594" w:rsidRPr="00796C56" w14:paraId="2386B24D" w14:textId="77777777" w:rsidTr="0057502C">
        <w:trPr>
          <w:trHeight w:hRule="exact" w:val="1309"/>
        </w:trPr>
        <w:tc>
          <w:tcPr>
            <w:tcW w:w="959" w:type="dxa"/>
          </w:tcPr>
          <w:p w14:paraId="28BC0A15" w14:textId="77777777" w:rsidR="00010594" w:rsidRPr="0057502C" w:rsidRDefault="00C82AF9" w:rsidP="008C6611">
            <w:pPr>
              <w:spacing w:line="200" w:lineRule="exact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  <w:color w:val="000000"/>
              </w:rPr>
              <w:t>1</w:t>
            </w:r>
            <w:r w:rsidR="00DF5BE8" w:rsidRPr="0057502C">
              <w:rPr>
                <w:rFonts w:ascii="Times New Roman" w:hAnsi="Times New Roman"/>
                <w:color w:val="000000"/>
              </w:rPr>
              <w:t>.</w:t>
            </w:r>
            <w:r w:rsidR="00010594" w:rsidRPr="0057502C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551" w:type="dxa"/>
          </w:tcPr>
          <w:p w14:paraId="50DB9567" w14:textId="77777777" w:rsidR="00010594" w:rsidRPr="0057502C" w:rsidRDefault="00010594" w:rsidP="008C6611">
            <w:pPr>
              <w:rPr>
                <w:rFonts w:ascii="Times New Roman" w:hAnsi="Times New Roman"/>
                <w:color w:val="000000" w:themeColor="text1"/>
              </w:rPr>
            </w:pPr>
            <w:r w:rsidRPr="0057502C">
              <w:rPr>
                <w:rFonts w:ascii="Times New Roman" w:hAnsi="Times New Roman"/>
                <w:color w:val="000000" w:themeColor="text1"/>
              </w:rPr>
              <w:t>Основание для проектирования</w:t>
            </w:r>
          </w:p>
        </w:tc>
        <w:tc>
          <w:tcPr>
            <w:tcW w:w="6697" w:type="dxa"/>
            <w:gridSpan w:val="2"/>
          </w:tcPr>
          <w:p w14:paraId="12FF7F17" w14:textId="77777777" w:rsidR="00010594" w:rsidRPr="0057502C" w:rsidRDefault="00010594" w:rsidP="008C6611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Федеральный закон №244-ФЗ «Об инновационном центре «Сколково» от 22.09.2010г.</w:t>
            </w:r>
          </w:p>
          <w:p w14:paraId="6EBB53B1" w14:textId="71A88EBD" w:rsidR="00C61CC5" w:rsidRPr="0057502C" w:rsidRDefault="009D63EF" w:rsidP="00521B24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Программа строительства</w:t>
            </w:r>
            <w:r w:rsidR="00E17E8A" w:rsidRPr="0057502C">
              <w:rPr>
                <w:rFonts w:ascii="Times New Roman" w:hAnsi="Times New Roman"/>
              </w:rPr>
              <w:t xml:space="preserve"> ИЦС в редакции Протокола заседания Правления Некоммерческой организации Фонд развития Центра разработки и коммерциализации новы</w:t>
            </w:r>
            <w:r w:rsidR="003050C0" w:rsidRPr="0057502C">
              <w:rPr>
                <w:rFonts w:ascii="Times New Roman" w:hAnsi="Times New Roman"/>
              </w:rPr>
              <w:t>х технологий</w:t>
            </w:r>
            <w:r w:rsidR="00C61CC5" w:rsidRPr="00BB0AEF">
              <w:rPr>
                <w:rFonts w:ascii="Times New Roman" w:eastAsia="Times New Roman" w:hAnsi="Times New Roman"/>
                <w:color w:val="000000" w:themeColor="text1"/>
              </w:rPr>
              <w:t>.</w:t>
            </w:r>
          </w:p>
        </w:tc>
      </w:tr>
      <w:tr w:rsidR="00010594" w:rsidRPr="00796C56" w14:paraId="05390F57" w14:textId="77777777" w:rsidTr="0057502C">
        <w:trPr>
          <w:trHeight w:hRule="exact" w:val="647"/>
        </w:trPr>
        <w:tc>
          <w:tcPr>
            <w:tcW w:w="959" w:type="dxa"/>
          </w:tcPr>
          <w:p w14:paraId="0172F756" w14:textId="77777777" w:rsidR="00010594" w:rsidRPr="0057502C" w:rsidRDefault="00C82AF9" w:rsidP="008C6611">
            <w:pPr>
              <w:spacing w:line="200" w:lineRule="exact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  <w:color w:val="000000"/>
              </w:rPr>
              <w:t>1</w:t>
            </w:r>
            <w:r w:rsidR="00DF5BE8" w:rsidRPr="0057502C">
              <w:rPr>
                <w:rFonts w:ascii="Times New Roman" w:hAnsi="Times New Roman"/>
                <w:color w:val="000000"/>
              </w:rPr>
              <w:t>.</w:t>
            </w:r>
            <w:r w:rsidR="00010594" w:rsidRPr="0057502C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551" w:type="dxa"/>
          </w:tcPr>
          <w:p w14:paraId="32875D09" w14:textId="77777777" w:rsidR="00010594" w:rsidRPr="0057502C" w:rsidRDefault="00010594" w:rsidP="008C6611">
            <w:pPr>
              <w:spacing w:line="200" w:lineRule="exact"/>
              <w:rPr>
                <w:rFonts w:ascii="Times New Roman" w:hAnsi="Times New Roman"/>
                <w:color w:val="000000" w:themeColor="text1"/>
              </w:rPr>
            </w:pPr>
            <w:r w:rsidRPr="0057502C">
              <w:rPr>
                <w:rFonts w:ascii="Times New Roman" w:hAnsi="Times New Roman"/>
                <w:color w:val="000000" w:themeColor="text1"/>
              </w:rPr>
              <w:t>Назначение объекта</w:t>
            </w:r>
          </w:p>
        </w:tc>
        <w:tc>
          <w:tcPr>
            <w:tcW w:w="6697" w:type="dxa"/>
            <w:gridSpan w:val="2"/>
          </w:tcPr>
          <w:p w14:paraId="0E08DDFE" w14:textId="77777777" w:rsidR="00010594" w:rsidRPr="0057502C" w:rsidRDefault="00010594" w:rsidP="00197BB7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Территория для рекреационной деятельности, для транзитного движения пешеходов, для прогулок, для повседневного отдыха населения.</w:t>
            </w:r>
          </w:p>
        </w:tc>
      </w:tr>
      <w:tr w:rsidR="00010594" w:rsidRPr="00796C56" w14:paraId="7BF4FBF8" w14:textId="77777777" w:rsidTr="0057502C">
        <w:trPr>
          <w:trHeight w:hRule="exact" w:val="1030"/>
        </w:trPr>
        <w:tc>
          <w:tcPr>
            <w:tcW w:w="959" w:type="dxa"/>
          </w:tcPr>
          <w:p w14:paraId="790E1EF5" w14:textId="77777777" w:rsidR="00010594" w:rsidRPr="0057502C" w:rsidRDefault="00C82AF9" w:rsidP="008C6611">
            <w:pPr>
              <w:spacing w:line="200" w:lineRule="exact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  <w:color w:val="000000"/>
              </w:rPr>
              <w:t>1</w:t>
            </w:r>
            <w:r w:rsidR="00DF5BE8" w:rsidRPr="0057502C">
              <w:rPr>
                <w:rFonts w:ascii="Times New Roman" w:hAnsi="Times New Roman"/>
                <w:color w:val="000000"/>
              </w:rPr>
              <w:t>.</w:t>
            </w:r>
            <w:r w:rsidR="00010594" w:rsidRPr="0057502C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551" w:type="dxa"/>
          </w:tcPr>
          <w:p w14:paraId="2DC694DA" w14:textId="77777777" w:rsidR="00010594" w:rsidRPr="0057502C" w:rsidRDefault="00010594" w:rsidP="008C6611">
            <w:pPr>
              <w:spacing w:line="200" w:lineRule="exact"/>
              <w:rPr>
                <w:rFonts w:ascii="Times New Roman" w:hAnsi="Times New Roman"/>
                <w:color w:val="000000" w:themeColor="text1"/>
              </w:rPr>
            </w:pPr>
            <w:r w:rsidRPr="0057502C">
              <w:rPr>
                <w:rFonts w:ascii="Times New Roman" w:hAnsi="Times New Roman"/>
                <w:color w:val="000000" w:themeColor="text1"/>
              </w:rPr>
              <w:t>Площадь объекта</w:t>
            </w:r>
          </w:p>
        </w:tc>
        <w:tc>
          <w:tcPr>
            <w:tcW w:w="6697" w:type="dxa"/>
            <w:gridSpan w:val="2"/>
          </w:tcPr>
          <w:p w14:paraId="34B76D9D" w14:textId="45754DC6" w:rsidR="00010594" w:rsidRPr="00C5296F" w:rsidRDefault="00010594" w:rsidP="0057502C">
            <w:pPr>
              <w:jc w:val="both"/>
              <w:rPr>
                <w:rFonts w:ascii="Times New Roman" w:hAnsi="Times New Roman"/>
              </w:rPr>
            </w:pPr>
            <w:r w:rsidRPr="002F445F">
              <w:rPr>
                <w:rFonts w:ascii="Times New Roman" w:hAnsi="Times New Roman"/>
              </w:rPr>
              <w:t xml:space="preserve">Общая </w:t>
            </w:r>
            <w:r w:rsidR="00880BEC" w:rsidRPr="002F445F">
              <w:rPr>
                <w:rFonts w:ascii="Times New Roman" w:hAnsi="Times New Roman"/>
              </w:rPr>
              <w:t xml:space="preserve">Площадь территории </w:t>
            </w:r>
            <w:r w:rsidR="00DA17B5" w:rsidRPr="002F445F">
              <w:rPr>
                <w:rFonts w:ascii="Times New Roman" w:hAnsi="Times New Roman"/>
              </w:rPr>
              <w:t xml:space="preserve">объекта </w:t>
            </w:r>
            <w:r w:rsidR="001F5716" w:rsidRPr="002F445F">
              <w:rPr>
                <w:rFonts w:ascii="Times New Roman" w:hAnsi="Times New Roman"/>
              </w:rPr>
              <w:t>«Комплексное благоустройство и озеленение (Ландшафт с архитектурой и благоустройство) инновационного центра «Сколково». Участок Лесопарка в зоне Z2.1 вблизи Офисного центра «Технопарк» (2-</w:t>
            </w:r>
            <w:r w:rsidR="00EA1D52" w:rsidRPr="002F445F">
              <w:rPr>
                <w:rFonts w:ascii="Times New Roman" w:hAnsi="Times New Roman"/>
              </w:rPr>
              <w:t>я</w:t>
            </w:r>
            <w:r w:rsidR="001F5716" w:rsidRPr="002F445F">
              <w:rPr>
                <w:rFonts w:ascii="Times New Roman" w:hAnsi="Times New Roman"/>
              </w:rPr>
              <w:t xml:space="preserve"> очеред</w:t>
            </w:r>
            <w:r w:rsidR="00EA1D52" w:rsidRPr="002F445F">
              <w:rPr>
                <w:rFonts w:ascii="Times New Roman" w:hAnsi="Times New Roman"/>
              </w:rPr>
              <w:t>ь</w:t>
            </w:r>
            <w:r w:rsidR="001F5716" w:rsidRPr="002F445F">
              <w:rPr>
                <w:rFonts w:ascii="Times New Roman" w:hAnsi="Times New Roman"/>
              </w:rPr>
              <w:t>)»</w:t>
            </w:r>
            <w:r w:rsidR="00880BEC" w:rsidRPr="002F445F">
              <w:rPr>
                <w:rFonts w:ascii="Times New Roman" w:hAnsi="Times New Roman"/>
              </w:rPr>
              <w:t xml:space="preserve"> </w:t>
            </w:r>
            <w:r w:rsidR="00D37A0F" w:rsidRPr="002F445F">
              <w:rPr>
                <w:rFonts w:ascii="Times New Roman" w:hAnsi="Times New Roman"/>
              </w:rPr>
              <w:t>≈</w:t>
            </w:r>
            <w:r w:rsidR="00880BEC" w:rsidRPr="002F445F">
              <w:rPr>
                <w:rFonts w:ascii="Times New Roman" w:hAnsi="Times New Roman"/>
              </w:rPr>
              <w:t xml:space="preserve"> </w:t>
            </w:r>
            <w:r w:rsidR="00D735F8" w:rsidRPr="002F445F">
              <w:rPr>
                <w:rFonts w:ascii="Times New Roman" w:hAnsi="Times New Roman"/>
              </w:rPr>
              <w:t>0,42</w:t>
            </w:r>
            <w:r w:rsidR="00DA17B5" w:rsidRPr="002F445F">
              <w:rPr>
                <w:rFonts w:ascii="Times New Roman" w:hAnsi="Times New Roman"/>
              </w:rPr>
              <w:t>42</w:t>
            </w:r>
            <w:r w:rsidR="00880BEC" w:rsidRPr="002F445F">
              <w:rPr>
                <w:rFonts w:ascii="Times New Roman" w:hAnsi="Times New Roman"/>
              </w:rPr>
              <w:t xml:space="preserve"> га</w:t>
            </w:r>
            <w:r w:rsidR="00880BEC" w:rsidRPr="002F445F" w:rsidDel="00880BEC">
              <w:rPr>
                <w:rFonts w:ascii="Times New Roman" w:hAnsi="Times New Roman"/>
              </w:rPr>
              <w:t xml:space="preserve"> </w:t>
            </w:r>
          </w:p>
        </w:tc>
      </w:tr>
      <w:tr w:rsidR="00010594" w:rsidRPr="00796C56" w14:paraId="2601DC27" w14:textId="77777777" w:rsidTr="0057502C">
        <w:trPr>
          <w:trHeight w:hRule="exact" w:val="529"/>
        </w:trPr>
        <w:tc>
          <w:tcPr>
            <w:tcW w:w="959" w:type="dxa"/>
          </w:tcPr>
          <w:p w14:paraId="0073546E" w14:textId="77777777" w:rsidR="00010594" w:rsidRPr="0057502C" w:rsidRDefault="00C82AF9" w:rsidP="0068640F">
            <w:pPr>
              <w:spacing w:line="200" w:lineRule="exact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  <w:color w:val="000000"/>
              </w:rPr>
              <w:t>1</w:t>
            </w:r>
            <w:r w:rsidR="00DF5BE8" w:rsidRPr="0057502C">
              <w:rPr>
                <w:rFonts w:ascii="Times New Roman" w:hAnsi="Times New Roman"/>
                <w:color w:val="000000"/>
              </w:rPr>
              <w:t>.</w:t>
            </w:r>
            <w:r w:rsidR="00010594" w:rsidRPr="0057502C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2551" w:type="dxa"/>
          </w:tcPr>
          <w:p w14:paraId="637AB2D6" w14:textId="77777777" w:rsidR="00010594" w:rsidRPr="0057502C" w:rsidRDefault="00010594" w:rsidP="008C6611">
            <w:pPr>
              <w:spacing w:line="200" w:lineRule="exact"/>
              <w:rPr>
                <w:rFonts w:ascii="Times New Roman" w:hAnsi="Times New Roman"/>
                <w:color w:val="000000" w:themeColor="text1"/>
              </w:rPr>
            </w:pPr>
            <w:r w:rsidRPr="0057502C">
              <w:rPr>
                <w:rFonts w:ascii="Times New Roman" w:hAnsi="Times New Roman"/>
                <w:color w:val="000000" w:themeColor="text1"/>
              </w:rPr>
              <w:t>Вид строительства</w:t>
            </w:r>
          </w:p>
        </w:tc>
        <w:tc>
          <w:tcPr>
            <w:tcW w:w="6697" w:type="dxa"/>
            <w:gridSpan w:val="2"/>
          </w:tcPr>
          <w:p w14:paraId="752BA264" w14:textId="77777777" w:rsidR="00010594" w:rsidRPr="0057502C" w:rsidRDefault="00010594" w:rsidP="008C6611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Новое строительство</w:t>
            </w:r>
          </w:p>
        </w:tc>
      </w:tr>
      <w:tr w:rsidR="00010594" w:rsidRPr="00796C56" w14:paraId="090BE81C" w14:textId="77777777" w:rsidTr="0057502C">
        <w:trPr>
          <w:trHeight w:hRule="exact" w:val="565"/>
        </w:trPr>
        <w:tc>
          <w:tcPr>
            <w:tcW w:w="959" w:type="dxa"/>
          </w:tcPr>
          <w:p w14:paraId="30678788" w14:textId="77777777" w:rsidR="00010594" w:rsidRPr="0057502C" w:rsidRDefault="00C82AF9" w:rsidP="0068640F">
            <w:pPr>
              <w:spacing w:line="200" w:lineRule="exact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  <w:color w:val="000000"/>
              </w:rPr>
              <w:t>1</w:t>
            </w:r>
            <w:r w:rsidR="00DF5BE8" w:rsidRPr="0057502C">
              <w:rPr>
                <w:rFonts w:ascii="Times New Roman" w:hAnsi="Times New Roman"/>
                <w:color w:val="000000"/>
              </w:rPr>
              <w:t>.</w:t>
            </w:r>
            <w:r w:rsidR="00010594" w:rsidRPr="0057502C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2551" w:type="dxa"/>
          </w:tcPr>
          <w:p w14:paraId="0EC72B33" w14:textId="77777777" w:rsidR="00010594" w:rsidRPr="0057502C" w:rsidRDefault="00010594" w:rsidP="008C6611">
            <w:pPr>
              <w:spacing w:line="200" w:lineRule="exact"/>
              <w:rPr>
                <w:rFonts w:ascii="Times New Roman" w:hAnsi="Times New Roman"/>
                <w:color w:val="000000" w:themeColor="text1"/>
              </w:rPr>
            </w:pPr>
            <w:r w:rsidRPr="0057502C">
              <w:rPr>
                <w:rFonts w:ascii="Times New Roman" w:hAnsi="Times New Roman"/>
                <w:color w:val="000000" w:themeColor="text1"/>
              </w:rPr>
              <w:t>Стадийность</w:t>
            </w:r>
          </w:p>
          <w:p w14:paraId="09D0FF40" w14:textId="77777777" w:rsidR="00010594" w:rsidRPr="0057502C" w:rsidRDefault="00010594" w:rsidP="008C6611">
            <w:pPr>
              <w:spacing w:line="200" w:lineRule="exact"/>
              <w:rPr>
                <w:rFonts w:ascii="Times New Roman" w:hAnsi="Times New Roman"/>
                <w:color w:val="000000" w:themeColor="text1"/>
              </w:rPr>
            </w:pPr>
            <w:r w:rsidRPr="0057502C">
              <w:rPr>
                <w:rFonts w:ascii="Times New Roman" w:hAnsi="Times New Roman"/>
                <w:color w:val="000000" w:themeColor="text1"/>
              </w:rPr>
              <w:t>проектирования</w:t>
            </w:r>
          </w:p>
        </w:tc>
        <w:tc>
          <w:tcPr>
            <w:tcW w:w="6697" w:type="dxa"/>
            <w:gridSpan w:val="2"/>
          </w:tcPr>
          <w:p w14:paraId="31DCE4CF" w14:textId="77777777" w:rsidR="00010594" w:rsidRPr="0057502C" w:rsidRDefault="00010594" w:rsidP="008C6611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Рабочая документация «РД»</w:t>
            </w:r>
          </w:p>
          <w:p w14:paraId="0242B9A3" w14:textId="77777777" w:rsidR="00010594" w:rsidRPr="0057502C" w:rsidRDefault="00010594" w:rsidP="008C6611">
            <w:pPr>
              <w:spacing w:line="276" w:lineRule="auto"/>
              <w:rPr>
                <w:rFonts w:ascii="Times New Roman" w:hAnsi="Times New Roman"/>
                <w:color w:val="FF0000"/>
              </w:rPr>
            </w:pPr>
          </w:p>
          <w:p w14:paraId="54D84CEC" w14:textId="77777777" w:rsidR="00010594" w:rsidRPr="0057502C" w:rsidRDefault="00010594" w:rsidP="0068640F">
            <w:pPr>
              <w:rPr>
                <w:rFonts w:ascii="Times New Roman" w:hAnsi="Times New Roman"/>
              </w:rPr>
            </w:pPr>
          </w:p>
        </w:tc>
      </w:tr>
      <w:tr w:rsidR="00010594" w:rsidRPr="00796C56" w14:paraId="55A6E023" w14:textId="77777777" w:rsidTr="0057502C">
        <w:trPr>
          <w:trHeight w:hRule="exact" w:val="1126"/>
        </w:trPr>
        <w:tc>
          <w:tcPr>
            <w:tcW w:w="959" w:type="dxa"/>
          </w:tcPr>
          <w:p w14:paraId="28D433A5" w14:textId="77777777" w:rsidR="00010594" w:rsidRPr="0057502C" w:rsidRDefault="00C82AF9" w:rsidP="00C35B0C">
            <w:pPr>
              <w:spacing w:line="200" w:lineRule="exact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  <w:color w:val="000000"/>
              </w:rPr>
              <w:t>1</w:t>
            </w:r>
            <w:r w:rsidR="00DF5BE8" w:rsidRPr="0057502C">
              <w:rPr>
                <w:rFonts w:ascii="Times New Roman" w:hAnsi="Times New Roman"/>
                <w:color w:val="000000"/>
              </w:rPr>
              <w:t>.</w:t>
            </w:r>
            <w:r w:rsidR="00010594" w:rsidRPr="0057502C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2551" w:type="dxa"/>
          </w:tcPr>
          <w:p w14:paraId="6FCE00A1" w14:textId="77777777" w:rsidR="00010594" w:rsidRPr="0057502C" w:rsidRDefault="00010594" w:rsidP="008C6611">
            <w:pPr>
              <w:rPr>
                <w:rFonts w:ascii="Times New Roman" w:hAnsi="Times New Roman"/>
                <w:color w:val="000000" w:themeColor="text1"/>
              </w:rPr>
            </w:pPr>
            <w:r w:rsidRPr="0057502C">
              <w:rPr>
                <w:rFonts w:ascii="Times New Roman" w:hAnsi="Times New Roman"/>
                <w:color w:val="000000" w:themeColor="text1"/>
              </w:rPr>
              <w:t>Категория сложности проекта</w:t>
            </w:r>
          </w:p>
        </w:tc>
        <w:tc>
          <w:tcPr>
            <w:tcW w:w="6697" w:type="dxa"/>
            <w:gridSpan w:val="2"/>
          </w:tcPr>
          <w:p w14:paraId="4CFB0976" w14:textId="77777777" w:rsidR="00010594" w:rsidRPr="0057502C" w:rsidRDefault="00010594" w:rsidP="006C36D2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Категория сложности проекта должна быть предложена Генеральным проектировщиком в соответствии требованиям Российского законодательства и нормативных требований и в случае необходимости откорректирована по согласованию с Заказчиком.</w:t>
            </w:r>
          </w:p>
        </w:tc>
      </w:tr>
      <w:tr w:rsidR="00010594" w14:paraId="05995B2F" w14:textId="77777777" w:rsidTr="0057502C">
        <w:trPr>
          <w:trHeight w:val="5097"/>
        </w:trPr>
        <w:tc>
          <w:tcPr>
            <w:tcW w:w="959" w:type="dxa"/>
          </w:tcPr>
          <w:p w14:paraId="7DF18A9C" w14:textId="77777777" w:rsidR="00010594" w:rsidRPr="0057502C" w:rsidRDefault="00C82AF9" w:rsidP="00C35B0C">
            <w:pPr>
              <w:spacing w:line="200" w:lineRule="exact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  <w:color w:val="000000"/>
              </w:rPr>
              <w:lastRenderedPageBreak/>
              <w:t>1</w:t>
            </w:r>
            <w:r w:rsidR="00DF5BE8" w:rsidRPr="0057502C">
              <w:rPr>
                <w:rFonts w:ascii="Times New Roman" w:hAnsi="Times New Roman"/>
                <w:color w:val="000000"/>
              </w:rPr>
              <w:t>.</w:t>
            </w:r>
            <w:r w:rsidR="00010594" w:rsidRPr="0057502C">
              <w:rPr>
                <w:rFonts w:ascii="Times New Roman" w:hAnsi="Times New Roman"/>
                <w:color w:val="000000"/>
              </w:rPr>
              <w:t>1.7</w:t>
            </w:r>
          </w:p>
        </w:tc>
        <w:tc>
          <w:tcPr>
            <w:tcW w:w="2551" w:type="dxa"/>
          </w:tcPr>
          <w:p w14:paraId="365F7217" w14:textId="77777777" w:rsidR="00010594" w:rsidRPr="0057502C" w:rsidRDefault="00010594" w:rsidP="0093642E">
            <w:pPr>
              <w:rPr>
                <w:rFonts w:ascii="Times New Roman" w:hAnsi="Times New Roman"/>
                <w:color w:val="000000" w:themeColor="text1"/>
              </w:rPr>
            </w:pPr>
            <w:r w:rsidRPr="0057502C">
              <w:rPr>
                <w:rFonts w:ascii="Times New Roman" w:hAnsi="Times New Roman"/>
                <w:color w:val="000000" w:themeColor="text1"/>
              </w:rPr>
              <w:t>Основные требования к составу, содержанию и форме представления материалов документации</w:t>
            </w:r>
          </w:p>
        </w:tc>
        <w:tc>
          <w:tcPr>
            <w:tcW w:w="6697" w:type="dxa"/>
            <w:gridSpan w:val="2"/>
          </w:tcPr>
          <w:p w14:paraId="06A8BA18" w14:textId="77777777" w:rsidR="00010594" w:rsidRPr="0057502C" w:rsidRDefault="00010594" w:rsidP="000E57E2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Рабочая документация разрабатывается и предоставляется заказчику в соответствии ТЗ, Градостроительным кодексом Российской Федерации и другими нормативными документами, действующими на территории Российской Федерации, применяемыми к данному типу объектов.</w:t>
            </w:r>
          </w:p>
          <w:p w14:paraId="11F7E71D" w14:textId="77777777" w:rsidR="00010594" w:rsidRPr="0057502C" w:rsidRDefault="00010594" w:rsidP="000E57E2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       </w:t>
            </w:r>
            <w:r w:rsidR="00230F55" w:rsidRPr="0057502C">
              <w:rPr>
                <w:rFonts w:ascii="Times New Roman" w:hAnsi="Times New Roman"/>
              </w:rPr>
              <w:t>П</w:t>
            </w:r>
            <w:r w:rsidRPr="0057502C">
              <w:rPr>
                <w:rFonts w:ascii="Times New Roman" w:hAnsi="Times New Roman"/>
              </w:rPr>
              <w:t>роектировщик передает Заказчику результаты проектных работ в следующем формате и количестве:</w:t>
            </w:r>
          </w:p>
          <w:p w14:paraId="6E6A0672" w14:textId="77777777" w:rsidR="00010594" w:rsidRPr="0057502C" w:rsidRDefault="00010594" w:rsidP="000E57E2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- </w:t>
            </w:r>
            <w:r w:rsidR="00C27ADF" w:rsidRPr="0057502C">
              <w:rPr>
                <w:rFonts w:ascii="Times New Roman" w:hAnsi="Times New Roman"/>
              </w:rPr>
              <w:t>4</w:t>
            </w:r>
            <w:r w:rsidRPr="0057502C">
              <w:rPr>
                <w:rFonts w:ascii="Times New Roman" w:hAnsi="Times New Roman"/>
              </w:rPr>
              <w:t xml:space="preserve"> (</w:t>
            </w:r>
            <w:r w:rsidR="00C27ADF" w:rsidRPr="0057502C">
              <w:rPr>
                <w:rFonts w:ascii="Times New Roman" w:hAnsi="Times New Roman"/>
              </w:rPr>
              <w:t>четыре) комплекта</w:t>
            </w:r>
            <w:r w:rsidRPr="0057502C">
              <w:rPr>
                <w:rFonts w:ascii="Times New Roman" w:hAnsi="Times New Roman"/>
              </w:rPr>
              <w:t xml:space="preserve"> Документации, включая полноразмерные чертежи, пояснительные записки, калькуляции, спецификации – на бумажном носителе.</w:t>
            </w:r>
          </w:p>
          <w:p w14:paraId="7486251E" w14:textId="77777777" w:rsidR="00010594" w:rsidRPr="0057502C" w:rsidRDefault="00010594" w:rsidP="000E57E2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- 1 (одна) цифровая копия (в формате </w:t>
            </w:r>
            <w:proofErr w:type="spellStart"/>
            <w:r w:rsidRPr="0057502C">
              <w:rPr>
                <w:rFonts w:ascii="Times New Roman" w:hAnsi="Times New Roman"/>
              </w:rPr>
              <w:t>dwg</w:t>
            </w:r>
            <w:proofErr w:type="spellEnd"/>
            <w:r w:rsidRPr="0057502C">
              <w:rPr>
                <w:rFonts w:ascii="Times New Roman" w:hAnsi="Times New Roman"/>
              </w:rPr>
              <w:t xml:space="preserve"> и </w:t>
            </w:r>
            <w:proofErr w:type="spellStart"/>
            <w:r w:rsidRPr="0057502C">
              <w:rPr>
                <w:rFonts w:ascii="Times New Roman" w:hAnsi="Times New Roman"/>
              </w:rPr>
              <w:t>doc</w:t>
            </w:r>
            <w:proofErr w:type="spellEnd"/>
            <w:r w:rsidRPr="0057502C">
              <w:rPr>
                <w:rFonts w:ascii="Times New Roman" w:hAnsi="Times New Roman"/>
              </w:rPr>
              <w:t>) - на электронном носителе CD-диске;</w:t>
            </w:r>
          </w:p>
          <w:p w14:paraId="594AEAB4" w14:textId="77777777" w:rsidR="00010594" w:rsidRPr="0057502C" w:rsidRDefault="00010594" w:rsidP="000E57E2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- 1 (одна) цифровая копия (в формате </w:t>
            </w:r>
            <w:proofErr w:type="spellStart"/>
            <w:r w:rsidRPr="0057502C">
              <w:rPr>
                <w:rFonts w:ascii="Times New Roman" w:hAnsi="Times New Roman"/>
              </w:rPr>
              <w:t>pdf</w:t>
            </w:r>
            <w:proofErr w:type="spellEnd"/>
            <w:r w:rsidRPr="0057502C">
              <w:rPr>
                <w:rFonts w:ascii="Times New Roman" w:hAnsi="Times New Roman"/>
              </w:rPr>
              <w:t>) - на электронном носителе CD-диске;</w:t>
            </w:r>
          </w:p>
          <w:p w14:paraId="2A1AF081" w14:textId="77777777" w:rsidR="00010594" w:rsidRPr="0057502C" w:rsidRDefault="00010594" w:rsidP="000E57E2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     Правила для электронных файлов чертежей:</w:t>
            </w:r>
          </w:p>
          <w:p w14:paraId="66895B07" w14:textId="77777777" w:rsidR="00010594" w:rsidRPr="0057502C" w:rsidRDefault="00010594" w:rsidP="000E57E2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 электронная версия должна включать все необходимые шрифты, материалы и текстуры, а также сведения об использованных компьютерных программах;</w:t>
            </w:r>
          </w:p>
          <w:p w14:paraId="3E761766" w14:textId="72A41CFE" w:rsidR="00010594" w:rsidRPr="0057502C" w:rsidRDefault="00010594" w:rsidP="000E57E2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- все чертежи должны быть в формате </w:t>
            </w:r>
            <w:proofErr w:type="spellStart"/>
            <w:r w:rsidRPr="0057502C">
              <w:rPr>
                <w:rFonts w:ascii="Times New Roman" w:hAnsi="Times New Roman"/>
              </w:rPr>
              <w:t>AutoCAD</w:t>
            </w:r>
            <w:proofErr w:type="spellEnd"/>
            <w:r w:rsidRPr="0057502C">
              <w:rPr>
                <w:rFonts w:ascii="Times New Roman" w:hAnsi="Times New Roman"/>
              </w:rPr>
              <w:t>;</w:t>
            </w:r>
          </w:p>
          <w:p w14:paraId="536C878F" w14:textId="77777777" w:rsidR="00010594" w:rsidRPr="0057502C" w:rsidRDefault="00010594" w:rsidP="000E57E2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- чертежи должны быть оформлены в соответствии с требованиями ГОСТ </w:t>
            </w:r>
            <w:proofErr w:type="gramStart"/>
            <w:r w:rsidRPr="0057502C">
              <w:rPr>
                <w:rFonts w:ascii="Times New Roman" w:hAnsi="Times New Roman"/>
              </w:rPr>
              <w:t>Р</w:t>
            </w:r>
            <w:proofErr w:type="gramEnd"/>
            <w:r w:rsidRPr="0057502C">
              <w:rPr>
                <w:rFonts w:ascii="Times New Roman" w:hAnsi="Times New Roman"/>
              </w:rPr>
              <w:t xml:space="preserve"> 21.1001-2009, другими нормативами, действующими на территории Российской Федерации, согласующимися между разделами проекта и иметь унифицированный вид.</w:t>
            </w:r>
          </w:p>
        </w:tc>
      </w:tr>
      <w:tr w:rsidR="00010594" w14:paraId="4A13C6F6" w14:textId="77777777" w:rsidTr="0057502C">
        <w:trPr>
          <w:trHeight w:val="60"/>
        </w:trPr>
        <w:tc>
          <w:tcPr>
            <w:tcW w:w="959" w:type="dxa"/>
          </w:tcPr>
          <w:p w14:paraId="674BD291" w14:textId="77777777" w:rsidR="00010594" w:rsidRPr="0057502C" w:rsidRDefault="00C82AF9" w:rsidP="00C35B0C">
            <w:pPr>
              <w:spacing w:line="200" w:lineRule="exact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  <w:color w:val="000000"/>
              </w:rPr>
              <w:t>1</w:t>
            </w:r>
            <w:r w:rsidR="00DF5BE8" w:rsidRPr="0057502C">
              <w:rPr>
                <w:rFonts w:ascii="Times New Roman" w:hAnsi="Times New Roman"/>
                <w:color w:val="000000"/>
              </w:rPr>
              <w:t>.</w:t>
            </w:r>
            <w:r w:rsidR="00010594" w:rsidRPr="0057502C">
              <w:rPr>
                <w:rFonts w:ascii="Times New Roman" w:hAnsi="Times New Roman"/>
                <w:color w:val="000000"/>
              </w:rPr>
              <w:t>1.8</w:t>
            </w:r>
          </w:p>
        </w:tc>
        <w:tc>
          <w:tcPr>
            <w:tcW w:w="2551" w:type="dxa"/>
          </w:tcPr>
          <w:p w14:paraId="62DA033A" w14:textId="77777777" w:rsidR="00010594" w:rsidRPr="0057502C" w:rsidRDefault="00010594" w:rsidP="008C6611">
            <w:pPr>
              <w:rPr>
                <w:rFonts w:ascii="Times New Roman" w:hAnsi="Times New Roman"/>
                <w:color w:val="000000" w:themeColor="text1"/>
              </w:rPr>
            </w:pPr>
            <w:r w:rsidRPr="0057502C">
              <w:rPr>
                <w:rFonts w:ascii="Times New Roman" w:hAnsi="Times New Roman"/>
                <w:color w:val="000000" w:themeColor="text1"/>
              </w:rPr>
              <w:t>Общие сведения об участке</w:t>
            </w:r>
          </w:p>
        </w:tc>
        <w:tc>
          <w:tcPr>
            <w:tcW w:w="6697" w:type="dxa"/>
            <w:gridSpan w:val="2"/>
          </w:tcPr>
          <w:p w14:paraId="60BAC041" w14:textId="5913C3FB" w:rsidR="00127352" w:rsidRPr="0057502C" w:rsidRDefault="00010594" w:rsidP="00C706C4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Участок для строительства объекта расположен по адресу: г. Москва, </w:t>
            </w:r>
            <w:r w:rsidR="00C47F4F" w:rsidRPr="0057502C">
              <w:rPr>
                <w:rFonts w:ascii="Times New Roman" w:hAnsi="Times New Roman"/>
              </w:rPr>
              <w:t>территория инновационного центра «Сколково</w:t>
            </w:r>
            <w:r w:rsidR="00C47F4F">
              <w:rPr>
                <w:rFonts w:ascii="Times New Roman" w:hAnsi="Times New Roman"/>
              </w:rPr>
              <w:t>»</w:t>
            </w:r>
            <w:r w:rsidR="00127352">
              <w:rPr>
                <w:rFonts w:ascii="Times New Roman" w:hAnsi="Times New Roman"/>
              </w:rPr>
              <w:t>.</w:t>
            </w:r>
          </w:p>
          <w:p w14:paraId="3A72752D" w14:textId="203BA9F3" w:rsidR="00663062" w:rsidRPr="008F0013" w:rsidRDefault="00663062" w:rsidP="000E57E2">
            <w:pPr>
              <w:rPr>
                <w:rFonts w:ascii="Times New Roman" w:hAnsi="Times New Roman"/>
              </w:rPr>
            </w:pPr>
            <w:r w:rsidRPr="008F0013">
              <w:rPr>
                <w:rFonts w:ascii="Times New Roman" w:hAnsi="Times New Roman"/>
              </w:rPr>
              <w:t>Кадастровый номер земельного участка</w:t>
            </w:r>
            <w:r w:rsidRPr="008F0013">
              <w:rPr>
                <w:rFonts w:ascii="Times New Roman" w:hAnsi="Times New Roman"/>
              </w:rPr>
              <w:tab/>
              <w:t>77:15:0020321:21</w:t>
            </w:r>
            <w:r w:rsidR="00521B24" w:rsidRPr="008F0013">
              <w:rPr>
                <w:rFonts w:ascii="Times New Roman" w:hAnsi="Times New Roman"/>
              </w:rPr>
              <w:t>8</w:t>
            </w:r>
            <w:r w:rsidRPr="008F0013">
              <w:rPr>
                <w:rFonts w:ascii="Times New Roman" w:hAnsi="Times New Roman"/>
              </w:rPr>
              <w:t>. Владелец – Фонд «Сколково».</w:t>
            </w:r>
          </w:p>
          <w:p w14:paraId="776E64F0" w14:textId="77777777" w:rsidR="00010594" w:rsidRPr="0057502C" w:rsidRDefault="00010594" w:rsidP="000E57E2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Строительная площадка относится к строительно-климатической зоне II-B с умеренно-континентальным климатом.</w:t>
            </w:r>
          </w:p>
          <w:p w14:paraId="61233788" w14:textId="77777777" w:rsidR="00010594" w:rsidRPr="0057502C" w:rsidRDefault="00010594" w:rsidP="000E57E2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Природно-климатические условия строительства:</w:t>
            </w:r>
          </w:p>
          <w:p w14:paraId="1F164F6C" w14:textId="77777777" w:rsidR="00010594" w:rsidRPr="0057502C" w:rsidRDefault="00010594" w:rsidP="000E57E2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 Климатический район строительства II</w:t>
            </w:r>
            <w:proofErr w:type="gramStart"/>
            <w:r w:rsidRPr="0057502C">
              <w:rPr>
                <w:rFonts w:ascii="Times New Roman" w:hAnsi="Times New Roman"/>
              </w:rPr>
              <w:t>В</w:t>
            </w:r>
            <w:proofErr w:type="gramEnd"/>
            <w:r w:rsidRPr="0057502C">
              <w:rPr>
                <w:rFonts w:ascii="Times New Roman" w:hAnsi="Times New Roman"/>
              </w:rPr>
              <w:t>;</w:t>
            </w:r>
          </w:p>
          <w:p w14:paraId="35F1B51B" w14:textId="77777777" w:rsidR="00010594" w:rsidRPr="0057502C" w:rsidRDefault="00010594" w:rsidP="000E57E2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 Снеговой район III;</w:t>
            </w:r>
          </w:p>
          <w:p w14:paraId="14BDA29B" w14:textId="77777777" w:rsidR="00010594" w:rsidRPr="0057502C" w:rsidRDefault="00010594" w:rsidP="000E57E2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 Ветровой район I.</w:t>
            </w:r>
          </w:p>
        </w:tc>
      </w:tr>
      <w:tr w:rsidR="00010594" w14:paraId="2E3639A8" w14:textId="77777777" w:rsidTr="00521B24">
        <w:tc>
          <w:tcPr>
            <w:tcW w:w="10207" w:type="dxa"/>
            <w:gridSpan w:val="4"/>
          </w:tcPr>
          <w:p w14:paraId="0C2979E7" w14:textId="77777777" w:rsidR="00010594" w:rsidRPr="0057502C" w:rsidRDefault="00C82AF9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  <w:b/>
                <w:color w:val="000000"/>
              </w:rPr>
              <w:t>1</w:t>
            </w:r>
            <w:r w:rsidR="009C6CC4" w:rsidRPr="0057502C">
              <w:rPr>
                <w:rFonts w:ascii="Times New Roman" w:hAnsi="Times New Roman"/>
                <w:b/>
                <w:color w:val="000000"/>
              </w:rPr>
              <w:t>.</w:t>
            </w:r>
            <w:r w:rsidR="00010594" w:rsidRPr="0057502C">
              <w:rPr>
                <w:rFonts w:ascii="Times New Roman" w:hAnsi="Times New Roman"/>
                <w:b/>
                <w:color w:val="000000"/>
              </w:rPr>
              <w:t>2 Основные требования к проектным решениям</w:t>
            </w:r>
          </w:p>
        </w:tc>
      </w:tr>
      <w:tr w:rsidR="00010594" w14:paraId="3B06E64F" w14:textId="77777777" w:rsidTr="00521B24">
        <w:trPr>
          <w:trHeight w:val="1126"/>
        </w:trPr>
        <w:tc>
          <w:tcPr>
            <w:tcW w:w="959" w:type="dxa"/>
          </w:tcPr>
          <w:p w14:paraId="714EB859" w14:textId="77777777" w:rsidR="00010594" w:rsidRPr="0057502C" w:rsidRDefault="00C82AF9" w:rsidP="008C6611">
            <w:pPr>
              <w:spacing w:line="200" w:lineRule="exact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  <w:color w:val="000000"/>
              </w:rPr>
              <w:t>1</w:t>
            </w:r>
            <w:r w:rsidR="009C6CC4" w:rsidRPr="0057502C">
              <w:rPr>
                <w:rFonts w:ascii="Times New Roman" w:hAnsi="Times New Roman"/>
                <w:color w:val="000000"/>
              </w:rPr>
              <w:t>.</w:t>
            </w:r>
            <w:r w:rsidR="00010594" w:rsidRPr="0057502C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551" w:type="dxa"/>
          </w:tcPr>
          <w:p w14:paraId="740311C2" w14:textId="77777777" w:rsidR="00010594" w:rsidRPr="0057502C" w:rsidRDefault="00010594" w:rsidP="00B03CB1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  <w:color w:val="000000"/>
              </w:rPr>
              <w:t xml:space="preserve">Требования к архитектурным, конструктивным и </w:t>
            </w:r>
            <w:r w:rsidR="0046759C" w:rsidRPr="0057502C">
              <w:rPr>
                <w:rFonts w:ascii="Times New Roman" w:hAnsi="Times New Roman"/>
                <w:color w:val="000000"/>
              </w:rPr>
              <w:t>объёмно-планировочным решениям</w:t>
            </w:r>
          </w:p>
        </w:tc>
        <w:tc>
          <w:tcPr>
            <w:tcW w:w="6697" w:type="dxa"/>
            <w:gridSpan w:val="2"/>
          </w:tcPr>
          <w:p w14:paraId="5406222D" w14:textId="67D9DFEE" w:rsidR="009F13FB" w:rsidRPr="001E4E05" w:rsidRDefault="00010594" w:rsidP="00BA68EF">
            <w:pPr>
              <w:rPr>
                <w:rFonts w:ascii="Times New Roman" w:hAnsi="Times New Roman"/>
                <w:b/>
              </w:rPr>
            </w:pPr>
            <w:r w:rsidRPr="001E4E05">
              <w:rPr>
                <w:rFonts w:ascii="Times New Roman" w:hAnsi="Times New Roman"/>
                <w:b/>
              </w:rPr>
              <w:t>Р</w:t>
            </w:r>
            <w:r w:rsidR="00200FB0" w:rsidRPr="001E4E05">
              <w:rPr>
                <w:rFonts w:ascii="Times New Roman" w:hAnsi="Times New Roman"/>
                <w:b/>
              </w:rPr>
              <w:t>аздел</w:t>
            </w:r>
            <w:r w:rsidR="003E7D9C">
              <w:rPr>
                <w:rFonts w:ascii="Times New Roman" w:hAnsi="Times New Roman"/>
                <w:b/>
              </w:rPr>
              <w:t>ы</w:t>
            </w:r>
            <w:r w:rsidR="00200FB0" w:rsidRPr="001E4E05">
              <w:rPr>
                <w:rFonts w:ascii="Times New Roman" w:hAnsi="Times New Roman"/>
                <w:b/>
              </w:rPr>
              <w:t xml:space="preserve"> </w:t>
            </w:r>
            <w:r w:rsidR="003E7D9C">
              <w:rPr>
                <w:rFonts w:ascii="Times New Roman" w:hAnsi="Times New Roman"/>
                <w:b/>
              </w:rPr>
              <w:t>«</w:t>
            </w:r>
            <w:r w:rsidR="001E4E05">
              <w:rPr>
                <w:rFonts w:ascii="Times New Roman" w:hAnsi="Times New Roman"/>
                <w:b/>
              </w:rPr>
              <w:t>Архитектурно-</w:t>
            </w:r>
            <w:r w:rsidR="0043473B" w:rsidRPr="001E4E05">
              <w:rPr>
                <w:rFonts w:ascii="Times New Roman" w:hAnsi="Times New Roman"/>
                <w:b/>
              </w:rPr>
              <w:t>строительные решения</w:t>
            </w:r>
            <w:r w:rsidR="003E7D9C">
              <w:rPr>
                <w:rFonts w:ascii="Times New Roman" w:hAnsi="Times New Roman"/>
                <w:b/>
              </w:rPr>
              <w:t>»</w:t>
            </w:r>
            <w:r w:rsidR="0043473B" w:rsidRPr="001E4E05">
              <w:rPr>
                <w:rFonts w:ascii="Times New Roman" w:hAnsi="Times New Roman"/>
                <w:b/>
              </w:rPr>
              <w:t xml:space="preserve"> (АС)</w:t>
            </w:r>
            <w:r w:rsidR="003E7D9C">
              <w:rPr>
                <w:rFonts w:ascii="Times New Roman" w:hAnsi="Times New Roman"/>
                <w:b/>
              </w:rPr>
              <w:t xml:space="preserve"> и «Конструктивные решения» (</w:t>
            </w:r>
            <w:proofErr w:type="gramStart"/>
            <w:r w:rsidR="003E7D9C">
              <w:rPr>
                <w:rFonts w:ascii="Times New Roman" w:hAnsi="Times New Roman"/>
                <w:b/>
              </w:rPr>
              <w:t>КР</w:t>
            </w:r>
            <w:proofErr w:type="gramEnd"/>
            <w:r w:rsidR="003E7D9C">
              <w:rPr>
                <w:rFonts w:ascii="Times New Roman" w:hAnsi="Times New Roman"/>
                <w:b/>
              </w:rPr>
              <w:t>)</w:t>
            </w:r>
            <w:r w:rsidR="00AC35EA">
              <w:rPr>
                <w:rFonts w:ascii="Times New Roman" w:hAnsi="Times New Roman"/>
                <w:b/>
              </w:rPr>
              <w:t>:</w:t>
            </w:r>
          </w:p>
          <w:p w14:paraId="414A455F" w14:textId="3563D529" w:rsidR="000E770C" w:rsidRPr="0057502C" w:rsidRDefault="00AC35EA" w:rsidP="00C706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</w:t>
            </w:r>
            <w:r w:rsidR="003E7D9C"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 для элементов благоустройства разработать</w:t>
            </w:r>
            <w:r w:rsidR="00010594" w:rsidRPr="0057502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(при необходимости) </w:t>
            </w:r>
            <w:r w:rsidR="00010594" w:rsidRPr="0057502C">
              <w:rPr>
                <w:rFonts w:ascii="Times New Roman" w:hAnsi="Times New Roman"/>
              </w:rPr>
              <w:t xml:space="preserve">в соответствии </w:t>
            </w:r>
            <w:r w:rsidR="00BA68EF" w:rsidRPr="0057502C">
              <w:rPr>
                <w:rFonts w:ascii="Times New Roman" w:hAnsi="Times New Roman"/>
              </w:rPr>
              <w:t>с</w:t>
            </w:r>
            <w:r w:rsidR="00C706C4" w:rsidRPr="0057502C">
              <w:rPr>
                <w:rFonts w:ascii="Times New Roman" w:hAnsi="Times New Roman"/>
              </w:rPr>
              <w:t xml:space="preserve"> </w:t>
            </w:r>
            <w:r w:rsidR="00C706C4">
              <w:rPr>
                <w:rFonts w:ascii="Times New Roman" w:hAnsi="Times New Roman"/>
              </w:rPr>
              <w:t>планировочными и стилистическими решениями, заложенными в</w:t>
            </w:r>
            <w:r w:rsidR="00BA68EF" w:rsidRPr="00BA68EF">
              <w:rPr>
                <w:rFonts w:ascii="Times New Roman" w:hAnsi="Times New Roman"/>
              </w:rPr>
              <w:t xml:space="preserve"> </w:t>
            </w:r>
            <w:r w:rsidR="00BA68EF" w:rsidRPr="0057502C">
              <w:rPr>
                <w:rFonts w:ascii="Times New Roman" w:hAnsi="Times New Roman"/>
              </w:rPr>
              <w:t>Э</w:t>
            </w:r>
            <w:r w:rsidR="00D644F6" w:rsidRPr="0057502C">
              <w:rPr>
                <w:rFonts w:ascii="Times New Roman" w:hAnsi="Times New Roman"/>
              </w:rPr>
              <w:t>скизн</w:t>
            </w:r>
            <w:r w:rsidR="00521B24">
              <w:rPr>
                <w:rFonts w:ascii="Times New Roman" w:hAnsi="Times New Roman"/>
              </w:rPr>
              <w:t>ом</w:t>
            </w:r>
            <w:r w:rsidR="00D644F6" w:rsidRPr="0057502C">
              <w:rPr>
                <w:rFonts w:ascii="Times New Roman" w:hAnsi="Times New Roman"/>
              </w:rPr>
              <w:t xml:space="preserve"> </w:t>
            </w:r>
            <w:r w:rsidR="00D644F6" w:rsidRPr="00980B3D">
              <w:rPr>
                <w:rFonts w:ascii="Times New Roman" w:hAnsi="Times New Roman"/>
              </w:rPr>
              <w:t>проект</w:t>
            </w:r>
            <w:r w:rsidR="00C706C4">
              <w:rPr>
                <w:rFonts w:ascii="Times New Roman" w:eastAsiaTheme="minorHAnsi" w:hAnsi="Times New Roman"/>
              </w:rPr>
              <w:t>е</w:t>
            </w:r>
            <w:r w:rsidR="00D644F6" w:rsidRPr="0057502C">
              <w:rPr>
                <w:rFonts w:ascii="Times New Roman" w:hAnsi="Times New Roman"/>
              </w:rPr>
              <w:t xml:space="preserve"> на </w:t>
            </w:r>
            <w:r w:rsidR="00BA68EF" w:rsidRPr="0057502C">
              <w:rPr>
                <w:rFonts w:ascii="Times New Roman" w:hAnsi="Times New Roman"/>
              </w:rPr>
              <w:t xml:space="preserve">комплексное </w:t>
            </w:r>
            <w:r w:rsidR="00D644F6" w:rsidRPr="0057502C">
              <w:rPr>
                <w:rFonts w:ascii="Times New Roman" w:hAnsi="Times New Roman"/>
              </w:rPr>
              <w:t>благоустройство и озеленение территории ИЦ «Сколково</w:t>
            </w:r>
            <w:r w:rsidR="00D644F6" w:rsidRPr="00980B3D">
              <w:rPr>
                <w:rFonts w:ascii="Times New Roman" w:hAnsi="Times New Roman"/>
              </w:rPr>
              <w:t>»</w:t>
            </w:r>
            <w:r w:rsidR="001E4E05">
              <w:rPr>
                <w:rFonts w:ascii="Times New Roman" w:hAnsi="Times New Roman"/>
              </w:rPr>
              <w:t>.</w:t>
            </w:r>
            <w:r w:rsidR="00D644F6" w:rsidRPr="0057502C">
              <w:rPr>
                <w:rFonts w:ascii="Times New Roman" w:hAnsi="Times New Roman"/>
              </w:rPr>
              <w:t xml:space="preserve"> «</w:t>
            </w:r>
            <w:r w:rsidR="00512FDC" w:rsidRPr="0057502C">
              <w:rPr>
                <w:rFonts w:ascii="Times New Roman" w:hAnsi="Times New Roman"/>
              </w:rPr>
              <w:t xml:space="preserve">Ландшафт с архитектурой и благоустройство, включая улично-дорожную сеть. </w:t>
            </w:r>
            <w:r w:rsidR="00D644F6" w:rsidRPr="0057502C">
              <w:rPr>
                <w:rFonts w:ascii="Times New Roman" w:hAnsi="Times New Roman"/>
              </w:rPr>
              <w:t>Участок Лесопарка в зоне Z2.1 вблизи Офисного центра «Технопарк»» и «Сквер О</w:t>
            </w:r>
            <w:r w:rsidR="00C706C4" w:rsidRPr="0057502C">
              <w:rPr>
                <w:rFonts w:ascii="Times New Roman" w:hAnsi="Times New Roman"/>
              </w:rPr>
              <w:t>фисного центра «Технопарк» в район</w:t>
            </w:r>
            <w:r w:rsidR="00D644F6" w:rsidRPr="0057502C">
              <w:rPr>
                <w:rFonts w:ascii="Times New Roman" w:hAnsi="Times New Roman"/>
              </w:rPr>
              <w:t>е D1</w:t>
            </w:r>
            <w:r w:rsidR="00D644F6" w:rsidRPr="00980B3D">
              <w:rPr>
                <w:rFonts w:ascii="Times New Roman" w:hAnsi="Times New Roman"/>
              </w:rPr>
              <w:t>»</w:t>
            </w:r>
            <w:r w:rsidR="00106D0F" w:rsidRPr="00521B24">
              <w:rPr>
                <w:rFonts w:ascii="Times New Roman" w:hAnsi="Times New Roman"/>
              </w:rPr>
              <w:t>.</w:t>
            </w:r>
          </w:p>
          <w:p w14:paraId="5954282C" w14:textId="61904C84" w:rsidR="00C706C4" w:rsidRPr="0057502C" w:rsidRDefault="001E4E05" w:rsidP="00C706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Соблюдать т</w:t>
            </w:r>
            <w:r w:rsidR="00C706C4" w:rsidRPr="0057502C">
              <w:rPr>
                <w:rFonts w:ascii="Times New Roman" w:hAnsi="Times New Roman"/>
              </w:rPr>
              <w:t xml:space="preserve">ребования </w:t>
            </w:r>
            <w:r w:rsidR="00581F46">
              <w:rPr>
                <w:rFonts w:ascii="Times New Roman" w:hAnsi="Times New Roman"/>
              </w:rPr>
              <w:t xml:space="preserve">к составу и оформлению разделов </w:t>
            </w:r>
            <w:r w:rsidR="00C706C4" w:rsidRPr="0057502C">
              <w:rPr>
                <w:rFonts w:ascii="Times New Roman" w:hAnsi="Times New Roman"/>
              </w:rPr>
              <w:t>АС</w:t>
            </w:r>
            <w:r w:rsidR="00581F46">
              <w:rPr>
                <w:rFonts w:ascii="Times New Roman" w:hAnsi="Times New Roman"/>
              </w:rPr>
              <w:t xml:space="preserve"> и </w:t>
            </w:r>
            <w:proofErr w:type="gramStart"/>
            <w:r w:rsidR="00581F46">
              <w:rPr>
                <w:rFonts w:ascii="Times New Roman" w:hAnsi="Times New Roman"/>
              </w:rPr>
              <w:t>КР</w:t>
            </w:r>
            <w:proofErr w:type="gramEnd"/>
            <w:r w:rsidR="00C706C4" w:rsidRPr="0057502C">
              <w:rPr>
                <w:rFonts w:ascii="Times New Roman" w:hAnsi="Times New Roman"/>
              </w:rPr>
              <w:t xml:space="preserve"> согласно:</w:t>
            </w:r>
          </w:p>
          <w:p w14:paraId="0C9617F3" w14:textId="3C3E2755" w:rsidR="00C706C4" w:rsidRPr="0057502C" w:rsidRDefault="000E770C" w:rsidP="00C706C4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- </w:t>
            </w:r>
            <w:r w:rsidR="00C706C4" w:rsidRPr="0057502C">
              <w:rPr>
                <w:rFonts w:ascii="Times New Roman" w:hAnsi="Times New Roman"/>
              </w:rPr>
              <w:t xml:space="preserve">ГОСТ 21.501-2011 «Правила выполнения рабочей документации архитектурных и конструктивных решений» </w:t>
            </w:r>
          </w:p>
          <w:p w14:paraId="75217155" w14:textId="77777777" w:rsidR="00C706C4" w:rsidRPr="0057502C" w:rsidRDefault="00C706C4" w:rsidP="00C706C4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 ГОСТ 21.502-2007 «Правила выполнения проектной и рабочей документации металлических конструкций»</w:t>
            </w:r>
          </w:p>
          <w:p w14:paraId="1F05C297" w14:textId="77777777" w:rsidR="00C706C4" w:rsidRPr="0057502C" w:rsidRDefault="00C706C4" w:rsidP="0057502C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 др. действующих нормативных документов РФ.</w:t>
            </w:r>
          </w:p>
        </w:tc>
      </w:tr>
      <w:tr w:rsidR="00010594" w14:paraId="779F0E74" w14:textId="77777777" w:rsidTr="00246F45">
        <w:trPr>
          <w:trHeight w:val="560"/>
        </w:trPr>
        <w:tc>
          <w:tcPr>
            <w:tcW w:w="959" w:type="dxa"/>
          </w:tcPr>
          <w:p w14:paraId="12BE3B2B" w14:textId="77777777" w:rsidR="00010594" w:rsidRPr="0057502C" w:rsidRDefault="00C82AF9" w:rsidP="008C6611">
            <w:pPr>
              <w:spacing w:line="200" w:lineRule="exact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  <w:color w:val="000000"/>
              </w:rPr>
              <w:t>1</w:t>
            </w:r>
            <w:r w:rsidR="009C6CC4" w:rsidRPr="0057502C">
              <w:rPr>
                <w:rFonts w:ascii="Times New Roman" w:hAnsi="Times New Roman"/>
                <w:color w:val="000000"/>
              </w:rPr>
              <w:t>.</w:t>
            </w:r>
            <w:r w:rsidR="00010594" w:rsidRPr="0057502C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551" w:type="dxa"/>
          </w:tcPr>
          <w:p w14:paraId="26F0ABA0" w14:textId="77777777" w:rsidR="00010594" w:rsidRPr="0057502C" w:rsidRDefault="00010594" w:rsidP="008C6611">
            <w:pPr>
              <w:rPr>
                <w:rFonts w:ascii="Times New Roman" w:hAnsi="Times New Roman"/>
                <w:color w:val="000000" w:themeColor="text1"/>
              </w:rPr>
            </w:pPr>
            <w:r w:rsidRPr="0057502C">
              <w:rPr>
                <w:rFonts w:ascii="Times New Roman" w:hAnsi="Times New Roman"/>
                <w:color w:val="000000" w:themeColor="text1"/>
              </w:rPr>
              <w:t>Требования к инженерному и технологическому оборудованию, максимальные удельные показатели потребления</w:t>
            </w:r>
          </w:p>
        </w:tc>
        <w:tc>
          <w:tcPr>
            <w:tcW w:w="6697" w:type="dxa"/>
            <w:gridSpan w:val="2"/>
          </w:tcPr>
          <w:p w14:paraId="79F4EC24" w14:textId="0732EE53" w:rsidR="00010594" w:rsidRPr="0057502C" w:rsidRDefault="001367FE" w:rsidP="00F0027E">
            <w:pPr>
              <w:rPr>
                <w:rFonts w:ascii="Times New Roman" w:hAnsi="Times New Roman"/>
                <w:b/>
              </w:rPr>
            </w:pPr>
            <w:r w:rsidRPr="0057502C">
              <w:rPr>
                <w:rFonts w:ascii="Times New Roman" w:hAnsi="Times New Roman"/>
                <w:b/>
              </w:rPr>
              <w:t>Разработать раздел «</w:t>
            </w:r>
            <w:r w:rsidR="00010594" w:rsidRPr="0057502C">
              <w:rPr>
                <w:rFonts w:ascii="Times New Roman" w:hAnsi="Times New Roman"/>
                <w:b/>
              </w:rPr>
              <w:t>Наружное освещение территории (ЭН</w:t>
            </w:r>
            <w:r w:rsidR="00BA68EF" w:rsidRPr="0057502C">
              <w:rPr>
                <w:rFonts w:ascii="Times New Roman" w:hAnsi="Times New Roman"/>
                <w:b/>
              </w:rPr>
              <w:t>О</w:t>
            </w:r>
            <w:r w:rsidR="00010594" w:rsidRPr="00F52AB4">
              <w:rPr>
                <w:rFonts w:ascii="Times New Roman" w:hAnsi="Times New Roman"/>
                <w:b/>
              </w:rPr>
              <w:t>)</w:t>
            </w:r>
            <w:r>
              <w:rPr>
                <w:rFonts w:ascii="Times New Roman" w:hAnsi="Times New Roman"/>
                <w:b/>
              </w:rPr>
              <w:t>»</w:t>
            </w:r>
            <w:r w:rsidR="00010594" w:rsidRPr="00F52AB4">
              <w:rPr>
                <w:rFonts w:ascii="Times New Roman" w:hAnsi="Times New Roman"/>
                <w:b/>
              </w:rPr>
              <w:t>:</w:t>
            </w:r>
          </w:p>
          <w:p w14:paraId="44142B2C" w14:textId="5ABAF2A9" w:rsidR="00200FB0" w:rsidRDefault="00200FB0" w:rsidP="00200FB0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Р</w:t>
            </w:r>
            <w:r w:rsidR="00D00A15">
              <w:rPr>
                <w:rFonts w:ascii="Times New Roman" w:hAnsi="Times New Roman"/>
              </w:rPr>
              <w:t xml:space="preserve">аздел </w:t>
            </w:r>
            <w:r w:rsidRPr="00F52AB4">
              <w:rPr>
                <w:rFonts w:ascii="Times New Roman" w:hAnsi="Times New Roman"/>
              </w:rPr>
              <w:t xml:space="preserve">разработать в соответствии </w:t>
            </w:r>
            <w:r w:rsidRPr="00BA68EF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 планировочными и стилистическими решениями, заложенными в</w:t>
            </w:r>
            <w:r w:rsidRPr="00BA68EF"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</w:rPr>
              <w:t>Э</w:t>
            </w:r>
            <w:r w:rsidRPr="00980B3D">
              <w:rPr>
                <w:rFonts w:ascii="Times New Roman" w:hAnsi="Times New Roman"/>
              </w:rPr>
              <w:t>скизн</w:t>
            </w:r>
            <w:r>
              <w:rPr>
                <w:rFonts w:ascii="Times New Roman" w:eastAsiaTheme="minorHAnsi" w:hAnsi="Times New Roman"/>
              </w:rPr>
              <w:t>ым</w:t>
            </w:r>
            <w:proofErr w:type="gramEnd"/>
            <w:r w:rsidRPr="00980B3D">
              <w:rPr>
                <w:rFonts w:ascii="Times New Roman" w:hAnsi="Times New Roman"/>
              </w:rPr>
              <w:t xml:space="preserve"> проект</w:t>
            </w:r>
            <w:r>
              <w:rPr>
                <w:rFonts w:ascii="Times New Roman" w:eastAsiaTheme="minorHAnsi" w:hAnsi="Times New Roman"/>
              </w:rPr>
              <w:t>е</w:t>
            </w:r>
            <w:r w:rsidRPr="00980B3D">
              <w:rPr>
                <w:rFonts w:ascii="Times New Roman" w:hAnsi="Times New Roman"/>
              </w:rPr>
              <w:t xml:space="preserve"> на </w:t>
            </w:r>
            <w:r>
              <w:rPr>
                <w:rFonts w:ascii="Times New Roman" w:eastAsiaTheme="minorHAnsi" w:hAnsi="Times New Roman"/>
              </w:rPr>
              <w:t xml:space="preserve">комплексное </w:t>
            </w:r>
            <w:r w:rsidRPr="00980B3D">
              <w:rPr>
                <w:rFonts w:ascii="Times New Roman" w:hAnsi="Times New Roman"/>
              </w:rPr>
              <w:t>благоустройство и озеленение территории ИЦ «Сколково» «</w:t>
            </w:r>
            <w:r>
              <w:rPr>
                <w:rFonts w:ascii="Times New Roman" w:hAnsi="Times New Roman"/>
              </w:rPr>
              <w:t xml:space="preserve">Ландшафт с архитектурой и благоустройство, включая улично-дорожную сеть. </w:t>
            </w:r>
            <w:r w:rsidRPr="00980B3D">
              <w:rPr>
                <w:rFonts w:ascii="Times New Roman" w:hAnsi="Times New Roman"/>
              </w:rPr>
              <w:t>Участок Лесопарка в зоне Z2.1 вблизи Офисного центра «Технопарк»» и «Сквер О</w:t>
            </w:r>
            <w:r>
              <w:rPr>
                <w:rFonts w:ascii="Times New Roman" w:hAnsi="Times New Roman"/>
              </w:rPr>
              <w:t>фисного центра «Технопарк» в район</w:t>
            </w:r>
            <w:r w:rsidRPr="00980B3D">
              <w:rPr>
                <w:rFonts w:ascii="Times New Roman" w:hAnsi="Times New Roman"/>
              </w:rPr>
              <w:t>е D1»</w:t>
            </w:r>
            <w:r>
              <w:rPr>
                <w:rFonts w:ascii="Times New Roman" w:hAnsi="Times New Roman"/>
              </w:rPr>
              <w:t>.</w:t>
            </w:r>
          </w:p>
          <w:p w14:paraId="54C907D5" w14:textId="0D018C9D" w:rsidR="001367FE" w:rsidRPr="0057502C" w:rsidRDefault="001367FE" w:rsidP="00F0027E">
            <w:pPr>
              <w:rPr>
                <w:rFonts w:ascii="Times New Roman" w:hAnsi="Times New Roman"/>
                <w:b/>
              </w:rPr>
            </w:pPr>
            <w:r w:rsidRPr="0057502C">
              <w:rPr>
                <w:rFonts w:ascii="Times New Roman" w:hAnsi="Times New Roman"/>
                <w:b/>
              </w:rPr>
              <w:t>В составе раздела ЭНО предусмотреть:</w:t>
            </w:r>
          </w:p>
          <w:p w14:paraId="3F3E4FD8" w14:textId="0E6CB8BE" w:rsidR="00C706C4" w:rsidRPr="0057502C" w:rsidRDefault="001367FE" w:rsidP="00F0027E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У</w:t>
            </w:r>
            <w:r w:rsidR="00C706C4" w:rsidRPr="0057502C">
              <w:rPr>
                <w:rFonts w:ascii="Times New Roman" w:hAnsi="Times New Roman"/>
              </w:rPr>
              <w:t xml:space="preserve">стройство </w:t>
            </w:r>
            <w:r w:rsidR="00105E67" w:rsidRPr="00521B24">
              <w:rPr>
                <w:rFonts w:ascii="Times New Roman" w:hAnsi="Times New Roman"/>
              </w:rPr>
              <w:t>уличного</w:t>
            </w:r>
            <w:r w:rsidR="00521B2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3D5D44">
              <w:rPr>
                <w:rFonts w:ascii="Times New Roman" w:hAnsi="Times New Roman"/>
              </w:rPr>
              <w:t>садово-паркового</w:t>
            </w:r>
            <w:r w:rsidR="00521B24">
              <w:rPr>
                <w:rFonts w:ascii="Times New Roman" w:hAnsi="Times New Roman"/>
              </w:rPr>
              <w:t>)</w:t>
            </w:r>
            <w:r w:rsidR="003D5D44" w:rsidRPr="0057502C">
              <w:rPr>
                <w:rFonts w:ascii="Times New Roman" w:hAnsi="Times New Roman"/>
              </w:rPr>
              <w:t xml:space="preserve"> освещения и подсветки с установкой уличных фонарей </w:t>
            </w:r>
            <w:r w:rsidR="003D5D44">
              <w:rPr>
                <w:rFonts w:ascii="Times New Roman" w:hAnsi="Times New Roman"/>
              </w:rPr>
              <w:t>в количестве</w:t>
            </w:r>
            <w:r w:rsidR="003D5D44" w:rsidRPr="0073242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177FA" w:rsidRPr="00732425">
              <w:rPr>
                <w:rFonts w:ascii="Times New Roman" w:hAnsi="Times New Roman"/>
                <w:color w:val="000000" w:themeColor="text1"/>
              </w:rPr>
              <w:t>14</w:t>
            </w:r>
            <w:r w:rsidR="003D5D44" w:rsidRPr="0057502C">
              <w:rPr>
                <w:rFonts w:ascii="Times New Roman" w:hAnsi="Times New Roman"/>
                <w:color w:val="000000" w:themeColor="text1"/>
              </w:rPr>
              <w:t xml:space="preserve"> шт.,</w:t>
            </w:r>
            <w:r w:rsidR="003D5D44" w:rsidRPr="0057502C">
              <w:rPr>
                <w:rFonts w:ascii="Times New Roman" w:hAnsi="Times New Roman"/>
              </w:rPr>
              <w:t xml:space="preserve"> питающих линий, электрооборудования и заземления.</w:t>
            </w:r>
          </w:p>
          <w:p w14:paraId="5489E6A9" w14:textId="7413BCB4" w:rsidR="001367FE" w:rsidRPr="0057502C" w:rsidRDefault="001367FE" w:rsidP="001367FE">
            <w:pPr>
              <w:rPr>
                <w:rFonts w:ascii="Times New Roman" w:hAnsi="Times New Roman"/>
                <w:b/>
              </w:rPr>
            </w:pPr>
            <w:r w:rsidRPr="0057502C">
              <w:rPr>
                <w:rFonts w:ascii="Times New Roman" w:hAnsi="Times New Roman"/>
                <w:b/>
              </w:rPr>
              <w:t>Требования к разделу ЭНО</w:t>
            </w:r>
            <w:r w:rsidRPr="001367FE">
              <w:rPr>
                <w:rFonts w:ascii="Times New Roman" w:hAnsi="Times New Roman"/>
                <w:b/>
              </w:rPr>
              <w:t>:</w:t>
            </w:r>
          </w:p>
          <w:p w14:paraId="4962CF64" w14:textId="77777777" w:rsidR="00010594" w:rsidRPr="0057502C" w:rsidRDefault="00010594" w:rsidP="00F0027E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Проектные работы должны быть выполнены с учетом требований нормативных документов действующих на территории РФ. </w:t>
            </w:r>
          </w:p>
          <w:p w14:paraId="6EBAFBAD" w14:textId="77777777" w:rsidR="00010594" w:rsidRPr="0057502C" w:rsidRDefault="00010594" w:rsidP="00F0027E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Применяемое в проекте оборудование, должно выпускаться серийно и </w:t>
            </w:r>
            <w:r w:rsidRPr="0057502C">
              <w:rPr>
                <w:rFonts w:ascii="Times New Roman" w:hAnsi="Times New Roman"/>
              </w:rPr>
              <w:lastRenderedPageBreak/>
              <w:t>иметь все необходимые сертификаты.</w:t>
            </w:r>
          </w:p>
          <w:p w14:paraId="16561F93" w14:textId="77777777" w:rsidR="00010594" w:rsidRPr="0057502C" w:rsidRDefault="00010594" w:rsidP="00F0027E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При проектировании использовать современные энергосберегающие технологии.</w:t>
            </w:r>
          </w:p>
          <w:p w14:paraId="01060A78" w14:textId="77777777" w:rsidR="00010594" w:rsidRPr="0057502C" w:rsidRDefault="00010594" w:rsidP="00F0027E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В состав систем должны входить средства мониторинга и управления, позволяющие следить за состоянием систем и производить эффективное управление.</w:t>
            </w:r>
          </w:p>
          <w:p w14:paraId="5FCC5CAF" w14:textId="77777777" w:rsidR="00010594" w:rsidRPr="0057502C" w:rsidRDefault="00010594" w:rsidP="00F0027E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Не допускать необоснованного расположения смотровых и других колодцев в зонах озеленения и видимых пространствах. Учесть необходимость декорации колодезных люков, распределительных щитов и другого технологического оборудования во всех просматриваемых местах.  При этом такая декорация не должна мешать эксплуатации системы. </w:t>
            </w:r>
          </w:p>
          <w:p w14:paraId="3E0C7D2B" w14:textId="77777777" w:rsidR="00010594" w:rsidRPr="0057502C" w:rsidRDefault="00010594" w:rsidP="00F0027E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Управление наружным освещением должно быть предусмотрено:</w:t>
            </w:r>
          </w:p>
          <w:p w14:paraId="002AA687" w14:textId="010D8C0D" w:rsidR="00010594" w:rsidRPr="0057502C" w:rsidRDefault="000976C0" w:rsidP="00F0027E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- </w:t>
            </w:r>
            <w:proofErr w:type="gramStart"/>
            <w:r w:rsidRPr="0057502C">
              <w:rPr>
                <w:rFonts w:ascii="Times New Roman" w:hAnsi="Times New Roman"/>
              </w:rPr>
              <w:t>автоматическое</w:t>
            </w:r>
            <w:proofErr w:type="gramEnd"/>
            <w:r w:rsidRPr="0057502C">
              <w:rPr>
                <w:rFonts w:ascii="Times New Roman" w:hAnsi="Times New Roman"/>
              </w:rPr>
              <w:t xml:space="preserve"> - </w:t>
            </w:r>
            <w:r w:rsidR="00ED49B3" w:rsidRPr="0057502C">
              <w:rPr>
                <w:rFonts w:ascii="Times New Roman" w:hAnsi="Times New Roman"/>
              </w:rPr>
              <w:t>по</w:t>
            </w:r>
            <w:r w:rsidR="00010594" w:rsidRPr="0057502C">
              <w:rPr>
                <w:rFonts w:ascii="Times New Roman" w:hAnsi="Times New Roman"/>
              </w:rPr>
              <w:t xml:space="preserve"> </w:t>
            </w:r>
            <w:r w:rsidR="00663062" w:rsidRPr="00521B24">
              <w:rPr>
                <w:rFonts w:ascii="Times New Roman" w:hAnsi="Times New Roman"/>
              </w:rPr>
              <w:t>таймеру</w:t>
            </w:r>
            <w:r w:rsidR="00010594" w:rsidRPr="00F52AB4">
              <w:rPr>
                <w:rFonts w:ascii="Times New Roman" w:hAnsi="Times New Roman"/>
              </w:rPr>
              <w:t>;</w:t>
            </w:r>
          </w:p>
          <w:p w14:paraId="5D4A7D28" w14:textId="77777777" w:rsidR="003E7D9C" w:rsidRDefault="00ED49B3" w:rsidP="00ED49B3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- </w:t>
            </w:r>
            <w:proofErr w:type="gramStart"/>
            <w:r w:rsidRPr="0057502C">
              <w:rPr>
                <w:rFonts w:ascii="Times New Roman" w:hAnsi="Times New Roman"/>
              </w:rPr>
              <w:t>местное</w:t>
            </w:r>
            <w:proofErr w:type="gramEnd"/>
            <w:r w:rsidRPr="0057502C">
              <w:rPr>
                <w:rFonts w:ascii="Times New Roman" w:hAnsi="Times New Roman"/>
              </w:rPr>
              <w:t xml:space="preserve"> (выключатель в распределительном щите</w:t>
            </w:r>
            <w:r>
              <w:rPr>
                <w:rFonts w:ascii="Times New Roman" w:hAnsi="Times New Roman"/>
              </w:rPr>
              <w:t>)</w:t>
            </w:r>
            <w:r w:rsidR="003E7D9C">
              <w:rPr>
                <w:rFonts w:ascii="Times New Roman" w:hAnsi="Times New Roman"/>
              </w:rPr>
              <w:t>;</w:t>
            </w:r>
          </w:p>
          <w:p w14:paraId="7F433C97" w14:textId="2130AEE8" w:rsidR="00ED49B3" w:rsidRPr="0057502C" w:rsidRDefault="003E7D9C" w:rsidP="00ED49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возможность интеграции в общегородскую систему управления (в </w:t>
            </w:r>
            <w:proofErr w:type="spellStart"/>
            <w:r>
              <w:rPr>
                <w:rFonts w:ascii="Times New Roman" w:hAnsi="Times New Roman"/>
              </w:rPr>
              <w:t>переспективе</w:t>
            </w:r>
            <w:proofErr w:type="spellEnd"/>
            <w:r>
              <w:rPr>
                <w:rFonts w:ascii="Times New Roman" w:hAnsi="Times New Roman"/>
              </w:rPr>
              <w:t>)</w:t>
            </w:r>
            <w:r w:rsidR="001367FE">
              <w:rPr>
                <w:rFonts w:ascii="Times New Roman" w:hAnsi="Times New Roman"/>
              </w:rPr>
              <w:t>.</w:t>
            </w:r>
          </w:p>
          <w:p w14:paraId="51786BDC" w14:textId="77777777" w:rsidR="001367FE" w:rsidRPr="0057502C" w:rsidRDefault="001367FE" w:rsidP="00ED49B3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Точки присоединения/подключения к электроснабжению уточнить проектом в процессе проектирования.</w:t>
            </w:r>
          </w:p>
          <w:p w14:paraId="13CEBAA8" w14:textId="615CA4CA" w:rsidR="000976C0" w:rsidRPr="0057502C" w:rsidRDefault="000976C0" w:rsidP="000976C0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Все группы наружного садово-паркового освещения территории  </w:t>
            </w:r>
            <w:r w:rsidRPr="00F52AB4">
              <w:rPr>
                <w:rFonts w:ascii="Times New Roman" w:hAnsi="Times New Roman"/>
              </w:rPr>
              <w:t>должн</w:t>
            </w:r>
            <w:r w:rsidR="00710C29">
              <w:rPr>
                <w:rFonts w:ascii="Times New Roman" w:hAnsi="Times New Roman"/>
              </w:rPr>
              <w:t>ы</w:t>
            </w:r>
            <w:r w:rsidR="00710C29" w:rsidRPr="0057502C">
              <w:rPr>
                <w:rFonts w:ascii="Times New Roman" w:hAnsi="Times New Roman"/>
              </w:rPr>
              <w:t xml:space="preserve"> иметь управление от индивидуальных шкафов управления.</w:t>
            </w:r>
          </w:p>
          <w:p w14:paraId="7CDB6970" w14:textId="77777777" w:rsidR="00010594" w:rsidRPr="0057502C" w:rsidRDefault="00010594" w:rsidP="00F0027E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При проектировании и устройстве наружного освещения территории должны обеспечиваться:</w:t>
            </w:r>
          </w:p>
          <w:p w14:paraId="0868E68D" w14:textId="77777777" w:rsidR="00010594" w:rsidRPr="0057502C" w:rsidRDefault="00010594" w:rsidP="00F0027E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 нормированные величины количественных и качественных показателей осветительных установок;</w:t>
            </w:r>
          </w:p>
          <w:p w14:paraId="3B616240" w14:textId="77777777" w:rsidR="00010594" w:rsidRPr="0057502C" w:rsidRDefault="00010594" w:rsidP="00F0027E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 экономичность установок и рациональное использование электроэнергии;</w:t>
            </w:r>
          </w:p>
          <w:p w14:paraId="2202FF7A" w14:textId="77777777" w:rsidR="00010594" w:rsidRPr="0057502C" w:rsidRDefault="00010594" w:rsidP="00F0027E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 надежность работы осветительных установок;</w:t>
            </w:r>
          </w:p>
          <w:p w14:paraId="680FB712" w14:textId="77777777" w:rsidR="00010594" w:rsidRPr="0057502C" w:rsidRDefault="00010594" w:rsidP="00F0027E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 безопасность обслуживающего персонала и населения;</w:t>
            </w:r>
          </w:p>
          <w:p w14:paraId="3DEF1FE1" w14:textId="77777777" w:rsidR="00010594" w:rsidRPr="0057502C" w:rsidRDefault="00010594" w:rsidP="00F0027E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 удобство обслуживания и управления осветительными установками.</w:t>
            </w:r>
          </w:p>
          <w:p w14:paraId="19A6DBA0" w14:textId="77777777" w:rsidR="00010594" w:rsidRPr="0057502C" w:rsidRDefault="00010594" w:rsidP="00F0027E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Используемые в осветительных установках оборудование и материалы должны соответствовать требованиям </w:t>
            </w:r>
            <w:r w:rsidR="00710C29">
              <w:rPr>
                <w:rFonts w:ascii="Times New Roman" w:hAnsi="Times New Roman"/>
              </w:rPr>
              <w:t xml:space="preserve">действующих </w:t>
            </w:r>
            <w:r w:rsidRPr="0057502C">
              <w:rPr>
                <w:rFonts w:ascii="Times New Roman" w:hAnsi="Times New Roman"/>
              </w:rPr>
              <w:t xml:space="preserve">стандартов. </w:t>
            </w:r>
          </w:p>
          <w:p w14:paraId="31443748" w14:textId="39C49D2D" w:rsidR="001367FE" w:rsidRDefault="00010594" w:rsidP="00F0027E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 Территории общего пользования оборудуются наружным освещением, с установкой </w:t>
            </w:r>
            <w:r w:rsidR="0068507D" w:rsidRPr="00246F45">
              <w:rPr>
                <w:rFonts w:ascii="Times New Roman" w:hAnsi="Times New Roman"/>
              </w:rPr>
              <w:t>и подключением</w:t>
            </w:r>
            <w:r w:rsidR="00246F45">
              <w:rPr>
                <w:rFonts w:ascii="Times New Roman" w:hAnsi="Times New Roman"/>
              </w:rPr>
              <w:t xml:space="preserve"> </w:t>
            </w:r>
            <w:r w:rsidRPr="0057502C">
              <w:rPr>
                <w:rFonts w:ascii="Times New Roman" w:hAnsi="Times New Roman"/>
              </w:rPr>
              <w:t>распределительных щитов</w:t>
            </w:r>
            <w:r w:rsidR="00246F45">
              <w:rPr>
                <w:rFonts w:ascii="Times New Roman" w:hAnsi="Times New Roman"/>
              </w:rPr>
              <w:t>,</w:t>
            </w:r>
            <w:r w:rsidRPr="0057502C">
              <w:rPr>
                <w:rFonts w:ascii="Times New Roman" w:hAnsi="Times New Roman"/>
              </w:rPr>
              <w:t xml:space="preserve"> </w:t>
            </w:r>
            <w:r w:rsidR="000F4091" w:rsidRPr="00246F45">
              <w:rPr>
                <w:rFonts w:ascii="Times New Roman" w:hAnsi="Times New Roman"/>
              </w:rPr>
              <w:t>согласно ТУ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1099ACD" w14:textId="77777777" w:rsidR="00010594" w:rsidRPr="0057502C" w:rsidRDefault="00010594" w:rsidP="00F0027E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Предусмотреть 15% резерв автоматов защиты  и элементов управления в распределительных щитах.</w:t>
            </w:r>
          </w:p>
          <w:p w14:paraId="0884758E" w14:textId="46CE901A" w:rsidR="00010594" w:rsidRPr="0057502C" w:rsidRDefault="00010594" w:rsidP="00F0027E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Нормы, регламентирующие количественные и качественные показатели наружного освещения, должны приниматься одинаковыми при любых источниках света, используемых в осветительных установках, и соответствовать  СП </w:t>
            </w:r>
            <w:r w:rsidR="00710C29" w:rsidRPr="0057502C">
              <w:rPr>
                <w:rFonts w:ascii="Times New Roman" w:hAnsi="Times New Roman"/>
              </w:rPr>
              <w:t>и ПУЭ.</w:t>
            </w:r>
          </w:p>
          <w:p w14:paraId="5C9E7C36" w14:textId="77777777" w:rsidR="00010594" w:rsidRPr="0057502C" w:rsidRDefault="00010594" w:rsidP="00F0027E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Расчет освещения площадей различного назначения должен производиться с учетом обеспечения нормируемых величин на соответствующих функциональных зонах площади.</w:t>
            </w:r>
          </w:p>
          <w:p w14:paraId="4710033A" w14:textId="77777777" w:rsidR="00010594" w:rsidRPr="0057502C" w:rsidRDefault="00010594" w:rsidP="00F0027E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Выбор системы освещения, источников света, типа световых приборов, схемы и координат их расположения производится на основании технико-экономического анализа.</w:t>
            </w:r>
          </w:p>
          <w:p w14:paraId="4C589938" w14:textId="72EBDB57" w:rsidR="00010594" w:rsidRPr="0057502C" w:rsidRDefault="00010594" w:rsidP="00F0027E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Освещение </w:t>
            </w:r>
            <w:r w:rsidR="00710C29" w:rsidRPr="0057502C">
              <w:rPr>
                <w:rFonts w:ascii="Times New Roman" w:hAnsi="Times New Roman"/>
              </w:rPr>
              <w:t>аллей, пешеходных и прогулочных дорожек, а также центральных</w:t>
            </w:r>
            <w:r w:rsidR="00710C29" w:rsidRPr="00246F45">
              <w:rPr>
                <w:rFonts w:ascii="Times New Roman" w:hAnsi="Times New Roman"/>
              </w:rPr>
              <w:t xml:space="preserve"> </w:t>
            </w:r>
            <w:r w:rsidRPr="00246F45">
              <w:rPr>
                <w:rFonts w:ascii="Times New Roman" w:hAnsi="Times New Roman"/>
              </w:rPr>
              <w:t>входов</w:t>
            </w:r>
            <w:r w:rsidR="00246F45" w:rsidRPr="00246F45">
              <w:rPr>
                <w:rFonts w:ascii="Times New Roman" w:hAnsi="Times New Roman"/>
              </w:rPr>
              <w:t xml:space="preserve"> в</w:t>
            </w:r>
            <w:r w:rsidR="00246F45">
              <w:rPr>
                <w:rFonts w:ascii="Times New Roman" w:hAnsi="Times New Roman"/>
              </w:rPr>
              <w:t xml:space="preserve"> </w:t>
            </w:r>
            <w:r w:rsidR="00710C29" w:rsidRPr="0057502C">
              <w:rPr>
                <w:rFonts w:ascii="Times New Roman" w:hAnsi="Times New Roman"/>
              </w:rPr>
              <w:t>парк</w:t>
            </w:r>
            <w:r w:rsidR="00710C29" w:rsidRPr="00246F45">
              <w:rPr>
                <w:rFonts w:ascii="Times New Roman" w:hAnsi="Times New Roman"/>
              </w:rPr>
              <w:t xml:space="preserve">и, </w:t>
            </w:r>
            <w:r w:rsidRPr="00246F45">
              <w:rPr>
                <w:rFonts w:ascii="Times New Roman" w:hAnsi="Times New Roman"/>
              </w:rPr>
              <w:t xml:space="preserve">сады, и т.п. </w:t>
            </w:r>
            <w:r w:rsidR="00710C29" w:rsidRPr="0057502C">
              <w:rPr>
                <w:rFonts w:ascii="Times New Roman" w:hAnsi="Times New Roman"/>
              </w:rPr>
              <w:t xml:space="preserve">следует </w:t>
            </w:r>
            <w:r w:rsidRPr="0057502C">
              <w:rPr>
                <w:rFonts w:ascii="Times New Roman" w:hAnsi="Times New Roman"/>
              </w:rPr>
              <w:t xml:space="preserve">выполнять светильниками </w:t>
            </w:r>
            <w:r w:rsidR="003E7D9C">
              <w:rPr>
                <w:rFonts w:ascii="Times New Roman" w:hAnsi="Times New Roman"/>
              </w:rPr>
              <w:t>рассеянного</w:t>
            </w:r>
            <w:r w:rsidR="00710C29" w:rsidRPr="0057502C">
              <w:rPr>
                <w:rFonts w:ascii="Times New Roman" w:hAnsi="Times New Roman"/>
              </w:rPr>
              <w:t xml:space="preserve"> света или прямого света</w:t>
            </w:r>
            <w:r w:rsidRPr="0057502C">
              <w:rPr>
                <w:rFonts w:ascii="Times New Roman" w:hAnsi="Times New Roman"/>
              </w:rPr>
              <w:t>.</w:t>
            </w:r>
          </w:p>
          <w:p w14:paraId="7DFAC851" w14:textId="77777777" w:rsidR="00010594" w:rsidRPr="0057502C" w:rsidRDefault="00010594" w:rsidP="00F0027E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Выбор установок защитных аппаратов и сечения проводников должен быть осуществлен по номинальной нагрузке осветительных аппаратов и с учетом длины питающих линий.</w:t>
            </w:r>
          </w:p>
          <w:p w14:paraId="18E3B680" w14:textId="77777777" w:rsidR="00010594" w:rsidRPr="0057502C" w:rsidRDefault="00010594" w:rsidP="00F0027E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Заземлению (</w:t>
            </w:r>
            <w:proofErr w:type="spellStart"/>
            <w:r w:rsidRPr="0057502C">
              <w:rPr>
                <w:rFonts w:ascii="Times New Roman" w:hAnsi="Times New Roman"/>
              </w:rPr>
              <w:t>занулению</w:t>
            </w:r>
            <w:proofErr w:type="spellEnd"/>
            <w:r w:rsidRPr="0057502C">
              <w:rPr>
                <w:rFonts w:ascii="Times New Roman" w:hAnsi="Times New Roman"/>
              </w:rPr>
              <w:t>) подлежат все металлические нетоковедущие части электрооборудования, нормально не находящиеся под напряжением, но могущие оказаться под таковым в результате аварии или повреждения изоляции в соответствии с требованиями ПУЭ.</w:t>
            </w:r>
          </w:p>
          <w:p w14:paraId="72DD15B4" w14:textId="77777777" w:rsidR="00010594" w:rsidRPr="0057502C" w:rsidRDefault="00010594" w:rsidP="00F0027E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Вся сеть должна быть выполнена в 3-х, 4-х и 5-ти проводном исполнении. </w:t>
            </w:r>
          </w:p>
          <w:p w14:paraId="269685FD" w14:textId="77777777" w:rsidR="00010594" w:rsidRPr="0057502C" w:rsidRDefault="00010594" w:rsidP="00F0027E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Заземление (</w:t>
            </w:r>
            <w:proofErr w:type="spellStart"/>
            <w:r w:rsidRPr="0057502C">
              <w:rPr>
                <w:rFonts w:ascii="Times New Roman" w:hAnsi="Times New Roman"/>
              </w:rPr>
              <w:t>зануление</w:t>
            </w:r>
            <w:proofErr w:type="spellEnd"/>
            <w:r w:rsidRPr="0057502C">
              <w:rPr>
                <w:rFonts w:ascii="Times New Roman" w:hAnsi="Times New Roman"/>
              </w:rPr>
              <w:t>) необходимо выполнить в соответствии с ПУЭ, СНиП 3.05.06-85, требованиями ГОСТ 12.1.03-87 и технической документацией заводов-изготовителей комплектующих изделий.</w:t>
            </w:r>
          </w:p>
        </w:tc>
      </w:tr>
      <w:tr w:rsidR="00010594" w14:paraId="3AFC32AD" w14:textId="77777777" w:rsidTr="0057502C">
        <w:tc>
          <w:tcPr>
            <w:tcW w:w="959" w:type="dxa"/>
          </w:tcPr>
          <w:p w14:paraId="2BFA6649" w14:textId="0DB05EBF" w:rsidR="00010594" w:rsidRPr="0057502C" w:rsidRDefault="00C82AF9" w:rsidP="008C6611">
            <w:pPr>
              <w:spacing w:line="200" w:lineRule="exact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  <w:color w:val="000000"/>
              </w:rPr>
              <w:lastRenderedPageBreak/>
              <w:t>1</w:t>
            </w:r>
            <w:r w:rsidR="009C6CC4" w:rsidRPr="0057502C">
              <w:rPr>
                <w:rFonts w:ascii="Times New Roman" w:hAnsi="Times New Roman"/>
                <w:color w:val="000000"/>
              </w:rPr>
              <w:t>.</w:t>
            </w:r>
            <w:r w:rsidR="00010594" w:rsidRPr="0057502C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551" w:type="dxa"/>
          </w:tcPr>
          <w:p w14:paraId="4032D8F5" w14:textId="77777777" w:rsidR="00010594" w:rsidRPr="0057502C" w:rsidRDefault="00010594" w:rsidP="008C6611">
            <w:pPr>
              <w:rPr>
                <w:rFonts w:ascii="Times New Roman" w:hAnsi="Times New Roman"/>
                <w:color w:val="000000" w:themeColor="text1"/>
              </w:rPr>
            </w:pPr>
            <w:r w:rsidRPr="0057502C">
              <w:rPr>
                <w:rFonts w:ascii="Times New Roman" w:hAnsi="Times New Roman"/>
                <w:color w:val="000000" w:themeColor="text1"/>
              </w:rPr>
              <w:t>Требования к благоустройству территории, озеленению, организации рельефа</w:t>
            </w:r>
          </w:p>
        </w:tc>
        <w:tc>
          <w:tcPr>
            <w:tcW w:w="6697" w:type="dxa"/>
            <w:gridSpan w:val="2"/>
          </w:tcPr>
          <w:p w14:paraId="79BA120E" w14:textId="29E8E44E" w:rsidR="00D00A15" w:rsidRPr="0057502C" w:rsidRDefault="00D00A15" w:rsidP="00D00A15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  <w:b/>
              </w:rPr>
              <w:t xml:space="preserve">Раздел </w:t>
            </w:r>
            <w:r w:rsidR="00124A52">
              <w:rPr>
                <w:rFonts w:ascii="Times New Roman" w:hAnsi="Times New Roman"/>
                <w:b/>
              </w:rPr>
              <w:t>«Генеральный план» (</w:t>
            </w:r>
            <w:r w:rsidRPr="0057502C">
              <w:rPr>
                <w:rFonts w:ascii="Times New Roman" w:hAnsi="Times New Roman"/>
                <w:b/>
              </w:rPr>
              <w:t>ГП</w:t>
            </w:r>
            <w:r w:rsidR="00124A52">
              <w:rPr>
                <w:rFonts w:ascii="Times New Roman" w:hAnsi="Times New Roman"/>
                <w:b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  <w:r w:rsidRPr="0057502C">
              <w:rPr>
                <w:rFonts w:ascii="Times New Roman" w:hAnsi="Times New Roman"/>
              </w:rPr>
              <w:t xml:space="preserve">разработать в соответствии с </w:t>
            </w:r>
            <w:r>
              <w:rPr>
                <w:rFonts w:ascii="Times New Roman" w:hAnsi="Times New Roman"/>
              </w:rPr>
              <w:t>планировочными и стилистическими решениями, заложенными в</w:t>
            </w:r>
            <w:r w:rsidRPr="00BA68EF">
              <w:rPr>
                <w:rFonts w:ascii="Times New Roman" w:hAnsi="Times New Roman"/>
              </w:rPr>
              <w:t xml:space="preserve"> </w:t>
            </w:r>
            <w:proofErr w:type="gramStart"/>
            <w:r w:rsidRPr="0057502C">
              <w:rPr>
                <w:rFonts w:ascii="Times New Roman" w:hAnsi="Times New Roman"/>
              </w:rPr>
              <w:t>Эскизным</w:t>
            </w:r>
            <w:proofErr w:type="gramEnd"/>
            <w:r w:rsidRPr="0057502C">
              <w:rPr>
                <w:rFonts w:ascii="Times New Roman" w:hAnsi="Times New Roman"/>
              </w:rPr>
              <w:t xml:space="preserve"> </w:t>
            </w:r>
            <w:r w:rsidRPr="00980B3D">
              <w:rPr>
                <w:rFonts w:ascii="Times New Roman" w:hAnsi="Times New Roman"/>
              </w:rPr>
              <w:t>проект</w:t>
            </w:r>
            <w:r>
              <w:rPr>
                <w:rFonts w:ascii="Times New Roman" w:eastAsiaTheme="minorHAnsi" w:hAnsi="Times New Roman"/>
              </w:rPr>
              <w:t>е</w:t>
            </w:r>
            <w:r w:rsidRPr="0057502C">
              <w:rPr>
                <w:rFonts w:ascii="Times New Roman" w:hAnsi="Times New Roman"/>
              </w:rPr>
              <w:t xml:space="preserve"> на комплексное благоустройство и озеленение территории ИЦ «Сколково</w:t>
            </w:r>
            <w:r w:rsidRPr="00980B3D">
              <w:rPr>
                <w:rFonts w:ascii="Times New Roman" w:hAnsi="Times New Roman"/>
              </w:rPr>
              <w:t>»</w:t>
            </w:r>
            <w:r w:rsidRPr="0057502C">
              <w:rPr>
                <w:rFonts w:ascii="Times New Roman" w:hAnsi="Times New Roman"/>
              </w:rPr>
              <w:t xml:space="preserve"> «Ландшафт с архитектурой и благоустройство, включая улично-дорожную сеть. Участок Лесопарка в зоне Z2.1 вблизи Офисного центра «Технопарк»» и «Сквер Офисного центра «Технопарк» в </w:t>
            </w:r>
            <w:r>
              <w:rPr>
                <w:rFonts w:ascii="Times New Roman" w:hAnsi="Times New Roman"/>
              </w:rPr>
              <w:lastRenderedPageBreak/>
              <w:t>район</w:t>
            </w:r>
            <w:r w:rsidRPr="00980B3D">
              <w:rPr>
                <w:rFonts w:ascii="Times New Roman" w:hAnsi="Times New Roman"/>
              </w:rPr>
              <w:t>е</w:t>
            </w:r>
            <w:r w:rsidRPr="0057502C">
              <w:rPr>
                <w:rFonts w:ascii="Times New Roman" w:hAnsi="Times New Roman"/>
              </w:rPr>
              <w:t xml:space="preserve"> D1».</w:t>
            </w:r>
          </w:p>
          <w:p w14:paraId="7253A83B" w14:textId="08B2D5AD" w:rsidR="00B516C2" w:rsidRPr="0057502C" w:rsidRDefault="00B516C2" w:rsidP="00B516C2">
            <w:pPr>
              <w:rPr>
                <w:rFonts w:ascii="Times New Roman" w:hAnsi="Times New Roman"/>
                <w:b/>
              </w:rPr>
            </w:pPr>
            <w:r w:rsidRPr="0057502C">
              <w:rPr>
                <w:rFonts w:ascii="Times New Roman" w:hAnsi="Times New Roman"/>
                <w:b/>
              </w:rPr>
              <w:t>В составе раздела ГП</w:t>
            </w:r>
            <w:r>
              <w:rPr>
                <w:rFonts w:ascii="Times New Roman" w:hAnsi="Times New Roman"/>
                <w:b/>
              </w:rPr>
              <w:t>,</w:t>
            </w:r>
            <w:r w:rsidRPr="0057502C">
              <w:rPr>
                <w:rFonts w:ascii="Times New Roman" w:hAnsi="Times New Roman"/>
                <w:b/>
              </w:rPr>
              <w:t xml:space="preserve"> предусмотреть:</w:t>
            </w:r>
          </w:p>
          <w:p w14:paraId="0E69D719" w14:textId="7AA29DC9" w:rsidR="00D00A15" w:rsidRPr="0057502C" w:rsidRDefault="00D00A15" w:rsidP="0057502C">
            <w:pPr>
              <w:rPr>
                <w:rFonts w:ascii="Times New Roman" w:hAnsi="Times New Roman"/>
              </w:rPr>
            </w:pPr>
            <w:r w:rsidRPr="00D00A1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 </w:t>
            </w:r>
            <w:r w:rsidRPr="0057502C">
              <w:rPr>
                <w:rFonts w:ascii="Times New Roman" w:hAnsi="Times New Roman"/>
              </w:rPr>
              <w:t>организаци</w:t>
            </w:r>
            <w:r w:rsidR="00B516C2" w:rsidRPr="0057502C">
              <w:rPr>
                <w:rFonts w:ascii="Times New Roman" w:hAnsi="Times New Roman"/>
              </w:rPr>
              <w:t>ю</w:t>
            </w:r>
            <w:r w:rsidRPr="0057502C">
              <w:rPr>
                <w:rFonts w:ascii="Times New Roman" w:hAnsi="Times New Roman"/>
              </w:rPr>
              <w:t xml:space="preserve"> рельефа</w:t>
            </w:r>
            <w:r w:rsidR="00265E26" w:rsidRPr="0057502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на площади 42</w:t>
            </w:r>
            <w:r w:rsidR="00B516C2">
              <w:rPr>
                <w:rFonts w:ascii="Times New Roman" w:hAnsi="Times New Roman"/>
              </w:rPr>
              <w:t>42</w:t>
            </w:r>
            <w:r w:rsidRPr="0057502C">
              <w:rPr>
                <w:rFonts w:ascii="Times New Roman" w:hAnsi="Times New Roman"/>
              </w:rPr>
              <w:t xml:space="preserve"> м</w:t>
            </w:r>
            <w:proofErr w:type="gramStart"/>
            <w:r w:rsidRPr="0057502C"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;</w:t>
            </w:r>
          </w:p>
          <w:p w14:paraId="0D6D90B5" w14:textId="2E436349" w:rsidR="00D00A15" w:rsidRDefault="00D00A15" w:rsidP="00AD27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502C">
              <w:rPr>
                <w:rFonts w:ascii="Times New Roman" w:hAnsi="Times New Roman"/>
              </w:rPr>
              <w:t xml:space="preserve">устройство </w:t>
            </w:r>
            <w:r>
              <w:rPr>
                <w:rFonts w:ascii="Times New Roman" w:hAnsi="Times New Roman"/>
              </w:rPr>
              <w:t>песчаного слоя между планировочным и растительным слоем грунта, на площади 42</w:t>
            </w:r>
            <w:r w:rsidR="00B516C2">
              <w:rPr>
                <w:rFonts w:ascii="Times New Roman" w:hAnsi="Times New Roman"/>
              </w:rPr>
              <w:t>42</w:t>
            </w:r>
            <w:r>
              <w:rPr>
                <w:rFonts w:ascii="Times New Roman" w:hAnsi="Times New Roman"/>
              </w:rPr>
              <w:t xml:space="preserve"> м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;</w:t>
            </w:r>
          </w:p>
          <w:p w14:paraId="3F553331" w14:textId="6653EACA" w:rsidR="00D00A15" w:rsidRPr="0057502C" w:rsidRDefault="00D00A15" w:rsidP="0057502C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- устройство дорожных покрытий</w:t>
            </w:r>
            <w:r w:rsidR="00B516C2" w:rsidRPr="0057502C">
              <w:rPr>
                <w:rFonts w:ascii="Times New Roman" w:hAnsi="Times New Roman"/>
              </w:rPr>
              <w:t xml:space="preserve"> (бетонная плитка с верхним слоем из гранитной крошки</w:t>
            </w:r>
            <w:r w:rsidR="00B516C2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, площадью </w:t>
            </w:r>
            <w:r w:rsidR="00E177FA" w:rsidRPr="00732425">
              <w:rPr>
                <w:rFonts w:ascii="Times New Roman" w:hAnsi="Times New Roman"/>
                <w:color w:val="000000" w:themeColor="text1"/>
              </w:rPr>
              <w:t>6</w:t>
            </w:r>
            <w:r w:rsidR="00B516C2">
              <w:rPr>
                <w:rFonts w:ascii="Times New Roman" w:hAnsi="Times New Roman"/>
                <w:color w:val="000000" w:themeColor="text1"/>
              </w:rPr>
              <w:t>70</w:t>
            </w:r>
            <w:r w:rsidRPr="00732425">
              <w:rPr>
                <w:rFonts w:ascii="Times New Roman" w:hAnsi="Times New Roman"/>
                <w:color w:val="000000" w:themeColor="text1"/>
              </w:rPr>
              <w:t>м2;</w:t>
            </w:r>
          </w:p>
          <w:p w14:paraId="4299A48F" w14:textId="3C6324F8" w:rsidR="00B516C2" w:rsidRDefault="00B516C2" w:rsidP="00B516C2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 xml:space="preserve">- устройство дорожных покрытий (бетонная плитка с верхним слоем из гранитной крошки) с армированием основания, площадью </w:t>
            </w:r>
            <w:r>
              <w:rPr>
                <w:rFonts w:ascii="Times New Roman" w:hAnsi="Times New Roman"/>
                <w:color w:val="000000" w:themeColor="text1"/>
              </w:rPr>
              <w:t>12</w:t>
            </w:r>
            <w:r w:rsidRPr="00732425">
              <w:rPr>
                <w:rFonts w:ascii="Times New Roman" w:hAnsi="Times New Roman"/>
                <w:color w:val="000000" w:themeColor="text1"/>
              </w:rPr>
              <w:t>м2;</w:t>
            </w:r>
          </w:p>
          <w:p w14:paraId="1B4ADFE9" w14:textId="77777777" w:rsidR="00C3491C" w:rsidRDefault="00C3491C" w:rsidP="00AD278A">
            <w:pPr>
              <w:rPr>
                <w:rFonts w:ascii="Times New Roman" w:hAnsi="Times New Roman"/>
              </w:rPr>
            </w:pPr>
            <w:r w:rsidRPr="00657CF3">
              <w:rPr>
                <w:rFonts w:ascii="Times New Roman" w:hAnsi="Times New Roman"/>
                <w:color w:val="000000" w:themeColor="text1"/>
              </w:rPr>
              <w:t>- устройство покрытий из тактильных плит, площадью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 w:rsidR="00E177FA" w:rsidRPr="00732425">
              <w:rPr>
                <w:rFonts w:ascii="Times New Roman" w:hAnsi="Times New Roman"/>
                <w:color w:val="000000" w:themeColor="text1"/>
              </w:rPr>
              <w:t>4</w:t>
            </w:r>
            <w:r w:rsidRPr="00732425">
              <w:rPr>
                <w:rFonts w:ascii="Times New Roman" w:hAnsi="Times New Roman"/>
                <w:color w:val="000000" w:themeColor="text1"/>
              </w:rPr>
              <w:t>м2</w:t>
            </w:r>
          </w:p>
          <w:p w14:paraId="227CBEF2" w14:textId="5F786629" w:rsidR="00D00A15" w:rsidRPr="0057502C" w:rsidRDefault="00D00A15" w:rsidP="005750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устройство </w:t>
            </w:r>
            <w:r w:rsidR="00B516C2">
              <w:rPr>
                <w:rFonts w:ascii="Times New Roman" w:hAnsi="Times New Roman"/>
              </w:rPr>
              <w:t xml:space="preserve">садового </w:t>
            </w:r>
            <w:r w:rsidRPr="0057502C">
              <w:rPr>
                <w:rFonts w:ascii="Times New Roman" w:hAnsi="Times New Roman"/>
              </w:rPr>
              <w:t>бортового камня</w:t>
            </w:r>
            <w:r w:rsidR="00B516C2" w:rsidRPr="0057502C">
              <w:rPr>
                <w:rFonts w:ascii="Times New Roman" w:hAnsi="Times New Roman"/>
              </w:rPr>
              <w:t xml:space="preserve"> (</w:t>
            </w:r>
            <w:r w:rsidR="00124898" w:rsidRPr="00C57075">
              <w:rPr>
                <w:rFonts w:ascii="Times New Roman" w:hAnsi="Times New Roman"/>
                <w:color w:val="000000" w:themeColor="text1"/>
              </w:rPr>
              <w:t xml:space="preserve">бетон </w:t>
            </w:r>
            <w:r w:rsidR="00B516C2" w:rsidRPr="0057502C">
              <w:rPr>
                <w:rFonts w:ascii="Times New Roman" w:hAnsi="Times New Roman"/>
              </w:rPr>
              <w:t>на белом цементе)</w:t>
            </w:r>
            <w:r w:rsidRPr="0057502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длиной </w:t>
            </w:r>
            <w:r w:rsidR="00E177FA" w:rsidRPr="00732425">
              <w:rPr>
                <w:rFonts w:ascii="Times New Roman" w:hAnsi="Times New Roman"/>
                <w:color w:val="000000" w:themeColor="text1"/>
              </w:rPr>
              <w:t>698</w:t>
            </w:r>
            <w:r w:rsidRPr="00732425">
              <w:rPr>
                <w:rFonts w:ascii="Times New Roman" w:hAnsi="Times New Roman"/>
                <w:color w:val="000000" w:themeColor="text1"/>
              </w:rPr>
              <w:t>м;</w:t>
            </w:r>
          </w:p>
          <w:p w14:paraId="26B60077" w14:textId="1AE8C725" w:rsidR="00D00A15" w:rsidRPr="0057502C" w:rsidRDefault="00D00A15" w:rsidP="005750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502C">
              <w:rPr>
                <w:rFonts w:ascii="Times New Roman" w:hAnsi="Times New Roman"/>
              </w:rPr>
              <w:t>устройство</w:t>
            </w:r>
            <w:r w:rsidR="00C3491C" w:rsidRPr="0057502C">
              <w:rPr>
                <w:rFonts w:ascii="Times New Roman" w:hAnsi="Times New Roman"/>
              </w:rPr>
              <w:t xml:space="preserve"> рулонного</w:t>
            </w:r>
            <w:r w:rsidRPr="0057502C">
              <w:rPr>
                <w:rFonts w:ascii="Times New Roman" w:hAnsi="Times New Roman"/>
              </w:rPr>
              <w:t xml:space="preserve"> газон</w:t>
            </w:r>
            <w:r w:rsidR="00C3491C" w:rsidRPr="0057502C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, на площади </w:t>
            </w:r>
            <w:r w:rsidR="0028524A">
              <w:rPr>
                <w:rFonts w:ascii="Times New Roman" w:hAnsi="Times New Roman"/>
                <w:color w:val="000000" w:themeColor="text1"/>
              </w:rPr>
              <w:t>33</w:t>
            </w:r>
            <w:r w:rsidR="00E177FA" w:rsidRPr="00732425">
              <w:rPr>
                <w:rFonts w:ascii="Times New Roman" w:hAnsi="Times New Roman"/>
                <w:color w:val="000000" w:themeColor="text1"/>
              </w:rPr>
              <w:t>2</w:t>
            </w:r>
            <w:r w:rsidR="0028524A">
              <w:rPr>
                <w:rFonts w:ascii="Times New Roman" w:hAnsi="Times New Roman"/>
                <w:color w:val="000000" w:themeColor="text1"/>
              </w:rPr>
              <w:t>4</w:t>
            </w:r>
            <w:r w:rsidRPr="00732425">
              <w:rPr>
                <w:rFonts w:ascii="Times New Roman" w:hAnsi="Times New Roman"/>
                <w:color w:val="000000" w:themeColor="text1"/>
              </w:rPr>
              <w:t>м2;</w:t>
            </w:r>
          </w:p>
          <w:p w14:paraId="2F3C91B3" w14:textId="552A1E89" w:rsidR="00B516C2" w:rsidRDefault="00D00A15" w:rsidP="00AD278A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502C">
              <w:rPr>
                <w:rFonts w:ascii="Times New Roman" w:hAnsi="Times New Roman"/>
              </w:rPr>
              <w:t>посадку деревьев</w:t>
            </w:r>
            <w:r>
              <w:rPr>
                <w:rFonts w:ascii="Times New Roman" w:hAnsi="Times New Roman"/>
              </w:rPr>
              <w:t xml:space="preserve">, в количестве </w:t>
            </w:r>
            <w:r w:rsidR="00E177FA" w:rsidRPr="00732425">
              <w:rPr>
                <w:rFonts w:ascii="Times New Roman" w:hAnsi="Times New Roman"/>
                <w:color w:val="000000" w:themeColor="text1"/>
              </w:rPr>
              <w:t>50</w:t>
            </w:r>
            <w:r w:rsidR="00246F4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32425">
              <w:rPr>
                <w:rFonts w:ascii="Times New Roman" w:hAnsi="Times New Roman"/>
                <w:color w:val="000000" w:themeColor="text1"/>
              </w:rPr>
              <w:t>шт.</w:t>
            </w:r>
          </w:p>
          <w:p w14:paraId="41AE49E8" w14:textId="77777777" w:rsidR="00B516C2" w:rsidRDefault="00B516C2" w:rsidP="00AD278A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т.ч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565626DE" w14:textId="1D37B114" w:rsidR="00D00A15" w:rsidRDefault="00246F45" w:rsidP="00AD278A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="00B516C2">
              <w:rPr>
                <w:rFonts w:ascii="Times New Roman" w:hAnsi="Times New Roman"/>
                <w:color w:val="000000" w:themeColor="text1"/>
              </w:rPr>
              <w:t xml:space="preserve">Сосна обыкновенная </w:t>
            </w:r>
            <w:r w:rsidR="00796F85">
              <w:rPr>
                <w:rFonts w:ascii="Times New Roman" w:hAnsi="Times New Roman"/>
                <w:color w:val="000000" w:themeColor="text1"/>
              </w:rPr>
              <w:t>с комом</w:t>
            </w:r>
            <w:r w:rsidR="0028524A">
              <w:rPr>
                <w:rFonts w:ascii="Times New Roman" w:hAnsi="Times New Roman"/>
                <w:color w:val="000000" w:themeColor="text1"/>
              </w:rPr>
              <w:t>, ЗКС</w:t>
            </w:r>
            <w:r w:rsidR="00796F8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516C2">
              <w:rPr>
                <w:rFonts w:ascii="Times New Roman" w:hAnsi="Times New Roman"/>
                <w:color w:val="000000" w:themeColor="text1"/>
              </w:rPr>
              <w:t xml:space="preserve">(высота </w:t>
            </w:r>
            <w:r w:rsidR="00E91EEA">
              <w:rPr>
                <w:rFonts w:ascii="Times New Roman" w:hAnsi="Times New Roman"/>
                <w:color w:val="000000" w:themeColor="text1"/>
              </w:rPr>
              <w:t>4-5</w:t>
            </w:r>
            <w:r w:rsidR="00B516C2">
              <w:rPr>
                <w:rFonts w:ascii="Times New Roman" w:hAnsi="Times New Roman"/>
                <w:color w:val="000000" w:themeColor="text1"/>
              </w:rPr>
              <w:t>м, обхват ствола 18-20см) 16шт.</w:t>
            </w:r>
            <w:r w:rsidR="00D00A15" w:rsidRPr="00732425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421DE778" w14:textId="7C90FD0A" w:rsidR="00B516C2" w:rsidRDefault="00246F45" w:rsidP="00AD278A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="00B516C2">
              <w:rPr>
                <w:rFonts w:ascii="Times New Roman" w:hAnsi="Times New Roman"/>
                <w:color w:val="000000" w:themeColor="text1"/>
              </w:rPr>
              <w:t xml:space="preserve">Ель </w:t>
            </w:r>
            <w:r w:rsidR="00E91EEA">
              <w:rPr>
                <w:rFonts w:ascii="Times New Roman" w:hAnsi="Times New Roman"/>
                <w:color w:val="000000" w:themeColor="text1"/>
              </w:rPr>
              <w:t>обыкновенн</w:t>
            </w:r>
            <w:r w:rsidR="00B516C2">
              <w:rPr>
                <w:rFonts w:ascii="Times New Roman" w:hAnsi="Times New Roman"/>
                <w:color w:val="000000" w:themeColor="text1"/>
              </w:rPr>
              <w:t xml:space="preserve">ая </w:t>
            </w:r>
            <w:r w:rsidR="00796F85">
              <w:rPr>
                <w:rFonts w:ascii="Times New Roman" w:hAnsi="Times New Roman"/>
                <w:color w:val="000000" w:themeColor="text1"/>
              </w:rPr>
              <w:t>с комом</w:t>
            </w:r>
            <w:r w:rsidR="0028524A">
              <w:rPr>
                <w:rFonts w:ascii="Times New Roman" w:hAnsi="Times New Roman"/>
                <w:color w:val="000000" w:themeColor="text1"/>
              </w:rPr>
              <w:t>, ЗКС</w:t>
            </w:r>
            <w:r w:rsidR="00796F8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516C2">
              <w:rPr>
                <w:rFonts w:ascii="Times New Roman" w:hAnsi="Times New Roman"/>
                <w:color w:val="000000" w:themeColor="text1"/>
              </w:rPr>
              <w:t xml:space="preserve">(высота </w:t>
            </w:r>
            <w:r w:rsidR="00E91EEA">
              <w:rPr>
                <w:rFonts w:ascii="Times New Roman" w:hAnsi="Times New Roman"/>
                <w:color w:val="000000" w:themeColor="text1"/>
              </w:rPr>
              <w:t>4</w:t>
            </w:r>
            <w:r w:rsidR="00B516C2">
              <w:rPr>
                <w:rFonts w:ascii="Times New Roman" w:hAnsi="Times New Roman"/>
                <w:color w:val="000000" w:themeColor="text1"/>
              </w:rPr>
              <w:t>-5м, обхват ствола 18-20см) 11шт.;</w:t>
            </w:r>
          </w:p>
          <w:p w14:paraId="1045B1C0" w14:textId="61487259" w:rsidR="00B516C2" w:rsidRDefault="00246F45" w:rsidP="00AD278A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="00B516C2">
              <w:rPr>
                <w:rFonts w:ascii="Times New Roman" w:hAnsi="Times New Roman"/>
                <w:color w:val="000000" w:themeColor="text1"/>
              </w:rPr>
              <w:t xml:space="preserve">Клён остролистный декоративный </w:t>
            </w:r>
            <w:r w:rsidR="00796F85">
              <w:rPr>
                <w:rFonts w:ascii="Times New Roman" w:hAnsi="Times New Roman"/>
                <w:color w:val="000000" w:themeColor="text1"/>
              </w:rPr>
              <w:t>с комом</w:t>
            </w:r>
            <w:r w:rsidR="0028524A">
              <w:rPr>
                <w:rFonts w:ascii="Times New Roman" w:hAnsi="Times New Roman"/>
                <w:color w:val="000000" w:themeColor="text1"/>
              </w:rPr>
              <w:t>, ЗКС</w:t>
            </w:r>
            <w:r w:rsidR="00796F8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516C2">
              <w:rPr>
                <w:rFonts w:ascii="Times New Roman" w:hAnsi="Times New Roman"/>
                <w:color w:val="000000" w:themeColor="text1"/>
              </w:rPr>
              <w:t>(высота 4-5м, обхват ствола 16-18см) 8шт.;</w:t>
            </w:r>
          </w:p>
          <w:p w14:paraId="5CC0CD58" w14:textId="47B322C1" w:rsidR="00B516C2" w:rsidRDefault="00246F45" w:rsidP="00AD278A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="00B516C2">
              <w:rPr>
                <w:rFonts w:ascii="Times New Roman" w:hAnsi="Times New Roman"/>
                <w:color w:val="000000" w:themeColor="text1"/>
              </w:rPr>
              <w:t xml:space="preserve">Берёза </w:t>
            </w:r>
            <w:proofErr w:type="spellStart"/>
            <w:r w:rsidR="0028524A">
              <w:rPr>
                <w:rFonts w:ascii="Times New Roman" w:hAnsi="Times New Roman"/>
                <w:color w:val="000000" w:themeColor="text1"/>
              </w:rPr>
              <w:t>повислая</w:t>
            </w:r>
            <w:proofErr w:type="spellEnd"/>
            <w:r w:rsidR="0028524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96F85">
              <w:rPr>
                <w:rFonts w:ascii="Times New Roman" w:hAnsi="Times New Roman"/>
                <w:color w:val="000000" w:themeColor="text1"/>
              </w:rPr>
              <w:t>с комом</w:t>
            </w:r>
            <w:r w:rsidR="0028524A">
              <w:rPr>
                <w:rFonts w:ascii="Times New Roman" w:hAnsi="Times New Roman"/>
                <w:color w:val="000000" w:themeColor="text1"/>
              </w:rPr>
              <w:t>, ЗКС</w:t>
            </w:r>
            <w:r w:rsidR="00796F8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516C2">
              <w:rPr>
                <w:rFonts w:ascii="Times New Roman" w:hAnsi="Times New Roman"/>
                <w:color w:val="000000" w:themeColor="text1"/>
              </w:rPr>
              <w:t>(высота 4-5м, обхват ствола 16-18м) 3шт.;</w:t>
            </w:r>
          </w:p>
          <w:p w14:paraId="6B928474" w14:textId="3E491550" w:rsidR="00B516C2" w:rsidRDefault="00246F45" w:rsidP="00AD278A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="00B516C2">
              <w:rPr>
                <w:rFonts w:ascii="Times New Roman" w:hAnsi="Times New Roman"/>
                <w:color w:val="000000" w:themeColor="text1"/>
              </w:rPr>
              <w:t xml:space="preserve">Липа мелколистная </w:t>
            </w:r>
            <w:r w:rsidR="00796F85">
              <w:rPr>
                <w:rFonts w:ascii="Times New Roman" w:hAnsi="Times New Roman"/>
                <w:color w:val="000000" w:themeColor="text1"/>
              </w:rPr>
              <w:t>с комом</w:t>
            </w:r>
            <w:r w:rsidR="0028524A">
              <w:rPr>
                <w:rFonts w:ascii="Times New Roman" w:hAnsi="Times New Roman"/>
                <w:color w:val="000000" w:themeColor="text1"/>
              </w:rPr>
              <w:t>, ЗКС</w:t>
            </w:r>
            <w:r w:rsidR="00796F8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516C2">
              <w:rPr>
                <w:rFonts w:ascii="Times New Roman" w:hAnsi="Times New Roman"/>
                <w:color w:val="000000" w:themeColor="text1"/>
              </w:rPr>
              <w:t>(высота 4-5м, обхват ствола 16-18см) 12шт.</w:t>
            </w:r>
          </w:p>
          <w:p w14:paraId="6EF04E06" w14:textId="77777777" w:rsidR="00796F85" w:rsidRPr="0057502C" w:rsidRDefault="00D91EB6" w:rsidP="0057502C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посадку кустарников в группах, в количестве 754шт</w:t>
            </w:r>
            <w:r w:rsidRPr="0057502C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13EE2E00" w14:textId="77777777" w:rsidR="00796F85" w:rsidRPr="0057502C" w:rsidRDefault="00796F85" w:rsidP="0057502C">
            <w:pPr>
              <w:rPr>
                <w:rFonts w:ascii="Times New Roman" w:hAnsi="Times New Roman"/>
                <w:color w:val="000000" w:themeColor="text1"/>
              </w:rPr>
            </w:pPr>
            <w:r w:rsidRPr="0057502C">
              <w:rPr>
                <w:rFonts w:ascii="Times New Roman" w:hAnsi="Times New Roman"/>
                <w:color w:val="000000" w:themeColor="text1"/>
              </w:rPr>
              <w:t xml:space="preserve">в </w:t>
            </w:r>
            <w:proofErr w:type="spellStart"/>
            <w:r w:rsidRPr="0057502C">
              <w:rPr>
                <w:rFonts w:ascii="Times New Roman" w:hAnsi="Times New Roman"/>
                <w:color w:val="000000" w:themeColor="text1"/>
              </w:rPr>
              <w:t>т.ч</w:t>
            </w:r>
            <w:proofErr w:type="spellEnd"/>
            <w:r w:rsidRPr="0057502C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3367662E" w14:textId="14C377AE" w:rsidR="00796F85" w:rsidRDefault="00246F45" w:rsidP="00AD278A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="00796F85">
              <w:rPr>
                <w:rFonts w:ascii="Times New Roman" w:hAnsi="Times New Roman"/>
                <w:color w:val="000000" w:themeColor="text1"/>
              </w:rPr>
              <w:t>Можжевельник казацкий с комом</w:t>
            </w:r>
            <w:r w:rsidR="0028524A">
              <w:rPr>
                <w:rFonts w:ascii="Times New Roman" w:hAnsi="Times New Roman"/>
                <w:color w:val="000000" w:themeColor="text1"/>
              </w:rPr>
              <w:t>, ЗКС</w:t>
            </w:r>
            <w:r w:rsidR="00796F85">
              <w:rPr>
                <w:rFonts w:ascii="Times New Roman" w:hAnsi="Times New Roman"/>
                <w:color w:val="000000" w:themeColor="text1"/>
              </w:rPr>
              <w:t xml:space="preserve"> (высота 0,3-0,5м) 404шт.</w:t>
            </w:r>
          </w:p>
          <w:p w14:paraId="20C7C4AF" w14:textId="29D30AFB" w:rsidR="00D91EB6" w:rsidRDefault="00246F45" w:rsidP="00AD278A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="00796F85">
              <w:rPr>
                <w:rFonts w:ascii="Times New Roman" w:hAnsi="Times New Roman"/>
                <w:color w:val="000000" w:themeColor="text1"/>
              </w:rPr>
              <w:t xml:space="preserve">Барбарис </w:t>
            </w:r>
            <w:proofErr w:type="spellStart"/>
            <w:r w:rsidR="00796F85">
              <w:rPr>
                <w:rFonts w:ascii="Times New Roman" w:hAnsi="Times New Roman"/>
                <w:color w:val="000000" w:themeColor="text1"/>
              </w:rPr>
              <w:t>Тунберга</w:t>
            </w:r>
            <w:proofErr w:type="spellEnd"/>
            <w:r w:rsidR="00796F85">
              <w:rPr>
                <w:rFonts w:ascii="Times New Roman" w:hAnsi="Times New Roman"/>
                <w:color w:val="000000" w:themeColor="text1"/>
              </w:rPr>
              <w:t xml:space="preserve"> с комом</w:t>
            </w:r>
            <w:r w:rsidR="0028524A">
              <w:rPr>
                <w:rFonts w:ascii="Times New Roman" w:hAnsi="Times New Roman"/>
                <w:color w:val="000000" w:themeColor="text1"/>
              </w:rPr>
              <w:t>, ЗКС</w:t>
            </w:r>
            <w:r w:rsidR="00796F85">
              <w:rPr>
                <w:rFonts w:ascii="Times New Roman" w:hAnsi="Times New Roman"/>
                <w:color w:val="000000" w:themeColor="text1"/>
              </w:rPr>
              <w:t xml:space="preserve"> (высота 0,3-0,5м) 350шт.</w:t>
            </w:r>
            <w:r w:rsidR="00D91EB6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2AD13C7A" w14:textId="77777777" w:rsidR="00796F85" w:rsidRDefault="00D91EB6" w:rsidP="00AD278A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посадку кустарников в живых изгородях, в количестве 365шт.</w:t>
            </w:r>
          </w:p>
          <w:p w14:paraId="3809D210" w14:textId="112B1A82" w:rsidR="00796F85" w:rsidRDefault="0028524A" w:rsidP="00AD278A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в</w:t>
            </w:r>
            <w:r w:rsidR="00796F85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796F85">
              <w:rPr>
                <w:rFonts w:ascii="Times New Roman" w:hAnsi="Times New Roman"/>
                <w:color w:val="000000" w:themeColor="text1"/>
              </w:rPr>
              <w:t>т.ч</w:t>
            </w:r>
            <w:proofErr w:type="spellEnd"/>
            <w:r w:rsidR="00796F85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6BCC7D10" w14:textId="3DA49D2E" w:rsidR="00D91EB6" w:rsidRDefault="00246F45" w:rsidP="00AD278A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proofErr w:type="gramStart"/>
            <w:r w:rsidR="00796F85">
              <w:rPr>
                <w:rFonts w:ascii="Times New Roman" w:hAnsi="Times New Roman"/>
                <w:color w:val="000000" w:themeColor="text1"/>
              </w:rPr>
              <w:t>Кизильник</w:t>
            </w:r>
            <w:proofErr w:type="gramEnd"/>
            <w:r w:rsidR="00796F85">
              <w:rPr>
                <w:rFonts w:ascii="Times New Roman" w:hAnsi="Times New Roman"/>
                <w:color w:val="000000" w:themeColor="text1"/>
              </w:rPr>
              <w:t xml:space="preserve"> блестящий с комом</w:t>
            </w:r>
            <w:r w:rsidR="0028524A">
              <w:rPr>
                <w:rFonts w:ascii="Times New Roman" w:hAnsi="Times New Roman"/>
                <w:color w:val="000000" w:themeColor="text1"/>
              </w:rPr>
              <w:t>, ЗКС</w:t>
            </w:r>
            <w:r w:rsidR="00796F85">
              <w:rPr>
                <w:rFonts w:ascii="Times New Roman" w:hAnsi="Times New Roman"/>
                <w:color w:val="000000" w:themeColor="text1"/>
              </w:rPr>
              <w:t xml:space="preserve"> (высота 0,4-0,6м) 125шт.</w:t>
            </w:r>
            <w:r w:rsidR="00D91EB6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1EE6B312" w14:textId="6F2ED123" w:rsidR="00796F85" w:rsidRDefault="00246F45" w:rsidP="00AD278A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proofErr w:type="gramStart"/>
            <w:r w:rsidR="00593CE7">
              <w:rPr>
                <w:rFonts w:ascii="Times New Roman" w:hAnsi="Times New Roman"/>
                <w:color w:val="000000" w:themeColor="text1"/>
              </w:rPr>
              <w:t>Делён</w:t>
            </w:r>
            <w:proofErr w:type="gramEnd"/>
            <w:r w:rsidR="00593CE7">
              <w:rPr>
                <w:rFonts w:ascii="Times New Roman" w:hAnsi="Times New Roman"/>
                <w:color w:val="000000" w:themeColor="text1"/>
              </w:rPr>
              <w:t xml:space="preserve"> белый си</w:t>
            </w:r>
            <w:r w:rsidR="00796F85">
              <w:rPr>
                <w:rFonts w:ascii="Times New Roman" w:hAnsi="Times New Roman"/>
                <w:color w:val="000000" w:themeColor="text1"/>
              </w:rPr>
              <w:t>бирка с комом</w:t>
            </w:r>
            <w:r w:rsidR="0028524A">
              <w:rPr>
                <w:rFonts w:ascii="Times New Roman" w:hAnsi="Times New Roman"/>
                <w:color w:val="000000" w:themeColor="text1"/>
              </w:rPr>
              <w:t>, ЗКС</w:t>
            </w:r>
            <w:r w:rsidR="00796F85">
              <w:rPr>
                <w:rFonts w:ascii="Times New Roman" w:hAnsi="Times New Roman"/>
                <w:color w:val="000000" w:themeColor="text1"/>
              </w:rPr>
              <w:t xml:space="preserve"> (в</w:t>
            </w:r>
            <w:r w:rsidR="00593CE7">
              <w:rPr>
                <w:rFonts w:ascii="Times New Roman" w:hAnsi="Times New Roman"/>
                <w:color w:val="000000" w:themeColor="text1"/>
              </w:rPr>
              <w:t>ы</w:t>
            </w:r>
            <w:r w:rsidR="00796F85">
              <w:rPr>
                <w:rFonts w:ascii="Times New Roman" w:hAnsi="Times New Roman"/>
                <w:color w:val="000000" w:themeColor="text1"/>
              </w:rPr>
              <w:t>сота 0,8-1,0м) 240шт.</w:t>
            </w:r>
          </w:p>
          <w:p w14:paraId="13706E84" w14:textId="24182B7C" w:rsidR="00954D6C" w:rsidRPr="0057502C" w:rsidRDefault="00954D6C" w:rsidP="0057502C">
            <w:pPr>
              <w:rPr>
                <w:rFonts w:ascii="Times New Roman" w:hAnsi="Times New Roman"/>
                <w:color w:val="000000" w:themeColor="text1"/>
              </w:rPr>
            </w:pPr>
            <w:r w:rsidRPr="00657CF3"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57502C">
              <w:rPr>
                <w:rFonts w:ascii="Times New Roman" w:hAnsi="Times New Roman"/>
                <w:color w:val="000000" w:themeColor="text1"/>
              </w:rPr>
              <w:t>устройство малых архитектурных форм</w:t>
            </w:r>
          </w:p>
          <w:p w14:paraId="5B4C8189" w14:textId="77777777" w:rsidR="00C3491C" w:rsidRPr="00732425" w:rsidRDefault="00657CF3" w:rsidP="00C3491C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color w:val="000000" w:themeColor="text1"/>
              </w:rPr>
            </w:pPr>
            <w:r w:rsidRPr="00732425">
              <w:rPr>
                <w:rFonts w:ascii="Times New Roman" w:hAnsi="Times New Roman"/>
                <w:color w:val="000000" w:themeColor="text1"/>
              </w:rPr>
              <w:t xml:space="preserve">в </w:t>
            </w:r>
            <w:proofErr w:type="spellStart"/>
            <w:r w:rsidRPr="00732425">
              <w:rPr>
                <w:rFonts w:ascii="Times New Roman" w:hAnsi="Times New Roman"/>
                <w:color w:val="000000" w:themeColor="text1"/>
              </w:rPr>
              <w:t>т.ч</w:t>
            </w:r>
            <w:proofErr w:type="spellEnd"/>
            <w:r w:rsidRPr="00732425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="00C3491C" w:rsidRPr="00732425">
              <w:rPr>
                <w:rFonts w:ascii="Times New Roman" w:hAnsi="Times New Roman"/>
                <w:color w:val="000000" w:themeColor="text1"/>
              </w:rPr>
              <w:t>Скамьи</w:t>
            </w:r>
            <w:r w:rsidRPr="00732425">
              <w:rPr>
                <w:rFonts w:ascii="Times New Roman" w:hAnsi="Times New Roman"/>
                <w:color w:val="000000" w:themeColor="text1"/>
              </w:rPr>
              <w:t xml:space="preserve"> 3</w:t>
            </w:r>
            <w:r w:rsidR="00E177FA" w:rsidRPr="00732425">
              <w:rPr>
                <w:rFonts w:ascii="Times New Roman" w:hAnsi="Times New Roman"/>
                <w:color w:val="000000" w:themeColor="text1"/>
              </w:rPr>
              <w:t>шт.;</w:t>
            </w:r>
          </w:p>
          <w:p w14:paraId="21125ED4" w14:textId="36D15200" w:rsidR="00D00A15" w:rsidRPr="00732425" w:rsidRDefault="00657CF3" w:rsidP="00AD278A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color w:val="000000" w:themeColor="text1"/>
              </w:rPr>
            </w:pPr>
            <w:r w:rsidRPr="0057502C">
              <w:rPr>
                <w:rFonts w:ascii="Times New Roman" w:hAnsi="Times New Roman"/>
                <w:color w:val="000000" w:themeColor="text1"/>
              </w:rPr>
              <w:t xml:space="preserve">в </w:t>
            </w:r>
            <w:proofErr w:type="spellStart"/>
            <w:r w:rsidRPr="0057502C">
              <w:rPr>
                <w:rFonts w:ascii="Times New Roman" w:hAnsi="Times New Roman"/>
                <w:color w:val="000000" w:themeColor="text1"/>
              </w:rPr>
              <w:t>т.ч</w:t>
            </w:r>
            <w:proofErr w:type="spellEnd"/>
            <w:r w:rsidRPr="0057502C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="00C3491C" w:rsidRPr="00732425">
              <w:rPr>
                <w:rFonts w:ascii="Times New Roman" w:hAnsi="Times New Roman"/>
                <w:color w:val="000000" w:themeColor="text1"/>
              </w:rPr>
              <w:t>Мусорные урны</w:t>
            </w:r>
            <w:r w:rsidRPr="0073242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366AF">
              <w:rPr>
                <w:rFonts w:ascii="Times New Roman" w:hAnsi="Times New Roman"/>
                <w:color w:val="000000" w:themeColor="text1"/>
              </w:rPr>
              <w:t>(с маркировкой учитывающей селективный сбор мусора)</w:t>
            </w:r>
            <w:r w:rsidRPr="00732425">
              <w:rPr>
                <w:rFonts w:ascii="Times New Roman" w:hAnsi="Times New Roman"/>
                <w:color w:val="000000" w:themeColor="text1"/>
              </w:rPr>
              <w:t xml:space="preserve"> 3</w:t>
            </w:r>
            <w:r w:rsidR="00E177FA" w:rsidRPr="00732425">
              <w:rPr>
                <w:rFonts w:ascii="Times New Roman" w:hAnsi="Times New Roman"/>
                <w:color w:val="000000" w:themeColor="text1"/>
              </w:rPr>
              <w:t>шт.</w:t>
            </w:r>
          </w:p>
          <w:p w14:paraId="58CCC0BB" w14:textId="0F85249A" w:rsidR="00010594" w:rsidRPr="0057502C" w:rsidRDefault="00B516C2" w:rsidP="00AD278A">
            <w:pPr>
              <w:rPr>
                <w:rFonts w:ascii="Times New Roman" w:hAnsi="Times New Roman"/>
                <w:b/>
              </w:rPr>
            </w:pPr>
            <w:r w:rsidRPr="0057502C">
              <w:rPr>
                <w:rFonts w:ascii="Times New Roman" w:hAnsi="Times New Roman"/>
                <w:b/>
              </w:rPr>
              <w:t>Требования к детализации состава раздела ГП</w:t>
            </w:r>
            <w:r w:rsidR="00010594" w:rsidRPr="00F52AB4">
              <w:rPr>
                <w:rFonts w:ascii="Times New Roman" w:hAnsi="Times New Roman"/>
                <w:b/>
              </w:rPr>
              <w:t>:</w:t>
            </w:r>
            <w:bookmarkStart w:id="1" w:name="BITSoft"/>
            <w:bookmarkEnd w:id="1"/>
          </w:p>
          <w:p w14:paraId="420ABE58" w14:textId="77777777" w:rsidR="00010594" w:rsidRPr="0057502C" w:rsidRDefault="00010594" w:rsidP="00AD278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1.</w:t>
            </w:r>
            <w:r w:rsidRPr="0057502C">
              <w:rPr>
                <w:rFonts w:ascii="Times New Roman" w:hAnsi="Times New Roman"/>
              </w:rPr>
              <w:tab/>
              <w:t>Общая Пояснительная записка (ПЗ)</w:t>
            </w:r>
          </w:p>
          <w:p w14:paraId="31350BD6" w14:textId="01D9EDEF" w:rsidR="00010594" w:rsidRPr="0057502C" w:rsidRDefault="00796F85" w:rsidP="00AD278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а</w:t>
            </w:r>
            <w:r w:rsidR="00010594" w:rsidRPr="0057502C">
              <w:rPr>
                <w:rFonts w:ascii="Times New Roman" w:hAnsi="Times New Roman"/>
              </w:rPr>
              <w:t>. Информацию о территории  с фотоматериалами;</w:t>
            </w:r>
          </w:p>
          <w:p w14:paraId="5B13F0B9" w14:textId="77777777" w:rsidR="00010594" w:rsidRPr="0057502C" w:rsidRDefault="00796F85" w:rsidP="00AD278A">
            <w:pPr>
              <w:rPr>
                <w:rFonts w:ascii="Times New Roman" w:hAnsi="Times New Roman"/>
              </w:rPr>
            </w:pPr>
            <w:proofErr w:type="gramStart"/>
            <w:r w:rsidRPr="0057502C">
              <w:rPr>
                <w:rFonts w:ascii="Times New Roman" w:hAnsi="Times New Roman"/>
              </w:rPr>
              <w:t>б</w:t>
            </w:r>
            <w:proofErr w:type="gramEnd"/>
            <w:r w:rsidR="00010594" w:rsidRPr="0057502C">
              <w:rPr>
                <w:rFonts w:ascii="Times New Roman" w:hAnsi="Times New Roman"/>
              </w:rPr>
              <w:t>. Информацию о балансодержателе территории;</w:t>
            </w:r>
          </w:p>
          <w:p w14:paraId="2706DD33" w14:textId="77777777" w:rsidR="00010594" w:rsidRPr="0057502C" w:rsidRDefault="00796F85" w:rsidP="00AD278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в</w:t>
            </w:r>
            <w:r w:rsidR="00010594" w:rsidRPr="0057502C">
              <w:rPr>
                <w:rFonts w:ascii="Times New Roman" w:hAnsi="Times New Roman"/>
              </w:rPr>
              <w:t>. Описание принятых в проекте планировочных, дендрологических, инженерно-технических решений;</w:t>
            </w:r>
          </w:p>
          <w:p w14:paraId="4D60A7E5" w14:textId="77777777" w:rsidR="00010594" w:rsidRPr="0057502C" w:rsidRDefault="00796F85" w:rsidP="00AD278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г</w:t>
            </w:r>
            <w:r w:rsidR="00010594" w:rsidRPr="0057502C">
              <w:rPr>
                <w:rFonts w:ascii="Times New Roman" w:hAnsi="Times New Roman"/>
              </w:rPr>
              <w:t>.</w:t>
            </w:r>
            <w:r w:rsidR="00010594" w:rsidRPr="0057502C">
              <w:rPr>
                <w:rFonts w:ascii="Times New Roman" w:hAnsi="Times New Roman"/>
                <w:color w:val="FF0000"/>
              </w:rPr>
              <w:t xml:space="preserve"> </w:t>
            </w:r>
            <w:r w:rsidR="00010594" w:rsidRPr="0057502C">
              <w:rPr>
                <w:rFonts w:ascii="Times New Roman" w:hAnsi="Times New Roman"/>
              </w:rPr>
              <w:t>Сведения об инженерном оборудовании, сетях инженерно-технологического обеспечения, перечень инженерно-технических мероприятий, содержание технологических решений</w:t>
            </w:r>
          </w:p>
          <w:p w14:paraId="1015E924" w14:textId="77777777" w:rsidR="00010594" w:rsidRPr="0057502C" w:rsidRDefault="00796F85" w:rsidP="00AD278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д</w:t>
            </w:r>
            <w:r w:rsidR="00010594" w:rsidRPr="0057502C">
              <w:rPr>
                <w:rFonts w:ascii="Times New Roman" w:hAnsi="Times New Roman"/>
              </w:rPr>
              <w:t xml:space="preserve">. </w:t>
            </w:r>
            <w:r w:rsidR="00547E59" w:rsidRPr="0057502C">
              <w:rPr>
                <w:rFonts w:ascii="Times New Roman" w:hAnsi="Times New Roman"/>
              </w:rPr>
              <w:t>Сведения по м</w:t>
            </w:r>
            <w:r w:rsidR="00010594" w:rsidRPr="0057502C">
              <w:rPr>
                <w:rFonts w:ascii="Times New Roman" w:hAnsi="Times New Roman"/>
              </w:rPr>
              <w:t>ероприятия по обеспечению доступа инвалидов со схемой организации движения</w:t>
            </w:r>
          </w:p>
          <w:p w14:paraId="339DC19A" w14:textId="77777777" w:rsidR="00010594" w:rsidRPr="0057502C" w:rsidRDefault="00796F85" w:rsidP="00AD278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е</w:t>
            </w:r>
            <w:r w:rsidR="00010594" w:rsidRPr="0057502C">
              <w:rPr>
                <w:rFonts w:ascii="Times New Roman" w:hAnsi="Times New Roman"/>
              </w:rPr>
              <w:t xml:space="preserve">. прочее описание  согласно </w:t>
            </w:r>
            <w:proofErr w:type="gramStart"/>
            <w:r w:rsidR="00010594" w:rsidRPr="0057502C">
              <w:rPr>
                <w:rFonts w:ascii="Times New Roman" w:hAnsi="Times New Roman"/>
              </w:rPr>
              <w:t>п</w:t>
            </w:r>
            <w:proofErr w:type="gramEnd"/>
            <w:r w:rsidR="00010594" w:rsidRPr="0057502C">
              <w:rPr>
                <w:rFonts w:ascii="Times New Roman" w:hAnsi="Times New Roman"/>
              </w:rPr>
              <w:t xml:space="preserve"> 12 раздел 2 постановления Правительства РФ №87 от 16.02.2008г</w:t>
            </w:r>
          </w:p>
          <w:p w14:paraId="4618FB46" w14:textId="714A45BC" w:rsidR="00010594" w:rsidRPr="0057502C" w:rsidRDefault="00010594" w:rsidP="00AD278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2.</w:t>
            </w:r>
            <w:r w:rsidRPr="0057502C">
              <w:rPr>
                <w:rFonts w:ascii="Times New Roman" w:hAnsi="Times New Roman"/>
              </w:rPr>
              <w:tab/>
              <w:t>Генеральный план (ГП)</w:t>
            </w:r>
            <w:r w:rsidR="0028524A">
              <w:rPr>
                <w:rFonts w:ascii="Times New Roman" w:hAnsi="Times New Roman"/>
              </w:rPr>
              <w:t>;</w:t>
            </w:r>
          </w:p>
          <w:p w14:paraId="476C8D76" w14:textId="77777777" w:rsidR="00010594" w:rsidRPr="0057502C" w:rsidRDefault="00010594" w:rsidP="00AD278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а.</w:t>
            </w:r>
            <w:r w:rsidRPr="0057502C">
              <w:rPr>
                <w:rFonts w:ascii="Times New Roman" w:hAnsi="Times New Roman"/>
              </w:rPr>
              <w:tab/>
              <w:t>Ситуационный план М 1:2000 с границами территории объекта и прилегающей территории;</w:t>
            </w:r>
          </w:p>
          <w:p w14:paraId="2A7BCA53" w14:textId="20898FF7" w:rsidR="00010594" w:rsidRPr="00F52AB4" w:rsidRDefault="00010594" w:rsidP="00B90504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б.</w:t>
            </w:r>
            <w:r w:rsidRPr="00F52AB4">
              <w:rPr>
                <w:rFonts w:ascii="Times New Roman" w:hAnsi="Times New Roman"/>
              </w:rPr>
              <w:tab/>
              <w:t>План компенсационного озеленения (М</w:t>
            </w:r>
            <w:proofErr w:type="gramStart"/>
            <w:r w:rsidRPr="00F52AB4">
              <w:rPr>
                <w:rFonts w:ascii="Times New Roman" w:hAnsi="Times New Roman"/>
              </w:rPr>
              <w:t>1</w:t>
            </w:r>
            <w:proofErr w:type="gramEnd"/>
            <w:r w:rsidRPr="00F52AB4">
              <w:rPr>
                <w:rFonts w:ascii="Times New Roman" w:hAnsi="Times New Roman"/>
              </w:rPr>
              <w:t>:500) с ассортиментными ведомостями элементов озеленения</w:t>
            </w:r>
            <w:r w:rsidR="0086043D">
              <w:rPr>
                <w:rFonts w:ascii="Times New Roman" w:hAnsi="Times New Roman"/>
              </w:rPr>
              <w:t xml:space="preserve"> (при необходимости)</w:t>
            </w:r>
            <w:r w:rsidRPr="00F52AB4">
              <w:rPr>
                <w:rFonts w:ascii="Times New Roman" w:hAnsi="Times New Roman"/>
              </w:rPr>
              <w:t>.</w:t>
            </w:r>
          </w:p>
          <w:p w14:paraId="6A0D9F8D" w14:textId="77777777" w:rsidR="00010594" w:rsidRPr="00F52AB4" w:rsidRDefault="00010594" w:rsidP="00B90504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 xml:space="preserve">и </w:t>
            </w:r>
            <w:proofErr w:type="spellStart"/>
            <w:r w:rsidRPr="00F52AB4">
              <w:rPr>
                <w:rFonts w:ascii="Times New Roman" w:hAnsi="Times New Roman"/>
              </w:rPr>
              <w:t>т</w:t>
            </w:r>
            <w:proofErr w:type="gramStart"/>
            <w:r w:rsidRPr="00F52AB4">
              <w:rPr>
                <w:rFonts w:ascii="Times New Roman" w:hAnsi="Times New Roman"/>
              </w:rPr>
              <w:t>.д</w:t>
            </w:r>
            <w:proofErr w:type="spellEnd"/>
            <w:proofErr w:type="gramEnd"/>
            <w:r w:rsidRPr="00F52AB4">
              <w:rPr>
                <w:rFonts w:ascii="Times New Roman" w:hAnsi="Times New Roman"/>
              </w:rPr>
              <w:t>;</w:t>
            </w:r>
          </w:p>
          <w:p w14:paraId="27AED66A" w14:textId="77777777" w:rsidR="00010594" w:rsidRPr="0057502C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в</w:t>
            </w:r>
            <w:r w:rsidRPr="0057502C">
              <w:rPr>
                <w:rFonts w:ascii="Times New Roman" w:hAnsi="Times New Roman"/>
              </w:rPr>
              <w:t>.</w:t>
            </w:r>
            <w:r w:rsidRPr="0057502C">
              <w:rPr>
                <w:rFonts w:ascii="Times New Roman" w:hAnsi="Times New Roman"/>
              </w:rPr>
              <w:tab/>
              <w:t>Генеральный план (М 1:500) с основными технико-экономическими показателями;</w:t>
            </w:r>
          </w:p>
          <w:p w14:paraId="79647373" w14:textId="5864BBAA" w:rsidR="00010594" w:rsidRPr="0057502C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г</w:t>
            </w:r>
            <w:r w:rsidRPr="0057502C">
              <w:rPr>
                <w:rFonts w:ascii="Times New Roman" w:hAnsi="Times New Roman"/>
              </w:rPr>
              <w:t>.</w:t>
            </w:r>
            <w:r w:rsidRPr="0057502C">
              <w:rPr>
                <w:rFonts w:ascii="Times New Roman" w:hAnsi="Times New Roman"/>
              </w:rPr>
              <w:tab/>
              <w:t>Благоустройство:</w:t>
            </w:r>
          </w:p>
          <w:p w14:paraId="1DAE05E7" w14:textId="77777777" w:rsidR="00010594" w:rsidRPr="0057502C" w:rsidRDefault="00010594" w:rsidP="00AD278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</w:t>
            </w:r>
            <w:r w:rsidRPr="0057502C">
              <w:rPr>
                <w:rFonts w:ascii="Times New Roman" w:hAnsi="Times New Roman"/>
              </w:rPr>
              <w:tab/>
              <w:t>План благоустройства объекта (М 1:500) с основными технико-экономическими показателями;</w:t>
            </w:r>
          </w:p>
          <w:p w14:paraId="382543F6" w14:textId="2B805DCC" w:rsidR="00010594" w:rsidRPr="0057502C" w:rsidRDefault="00010594" w:rsidP="00AD278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</w:t>
            </w:r>
            <w:r w:rsidRPr="0057502C">
              <w:rPr>
                <w:rFonts w:ascii="Times New Roman" w:hAnsi="Times New Roman"/>
              </w:rPr>
              <w:tab/>
              <w:t>Фрагменты и детали план</w:t>
            </w:r>
            <w:r w:rsidR="00593CE7" w:rsidRPr="0057502C">
              <w:rPr>
                <w:rFonts w:ascii="Times New Roman" w:hAnsi="Times New Roman"/>
              </w:rPr>
              <w:t xml:space="preserve">а благоустройства, разрезы, </w:t>
            </w:r>
            <w:r w:rsidR="00593CE7">
              <w:rPr>
                <w:rFonts w:ascii="Times New Roman" w:hAnsi="Times New Roman"/>
              </w:rPr>
              <w:t>раз</w:t>
            </w:r>
            <w:r w:rsidRPr="00F52AB4">
              <w:rPr>
                <w:rFonts w:ascii="Times New Roman" w:hAnsi="Times New Roman"/>
              </w:rPr>
              <w:t>вёртки</w:t>
            </w:r>
            <w:r w:rsidRPr="0057502C">
              <w:rPr>
                <w:rFonts w:ascii="Times New Roman" w:hAnsi="Times New Roman"/>
              </w:rPr>
              <w:t xml:space="preserve"> (М</w:t>
            </w:r>
            <w:proofErr w:type="gramStart"/>
            <w:r w:rsidRPr="0057502C">
              <w:rPr>
                <w:rFonts w:ascii="Times New Roman" w:hAnsi="Times New Roman"/>
              </w:rPr>
              <w:t>1</w:t>
            </w:r>
            <w:proofErr w:type="gramEnd"/>
            <w:r w:rsidRPr="0057502C">
              <w:rPr>
                <w:rFonts w:ascii="Times New Roman" w:hAnsi="Times New Roman"/>
              </w:rPr>
              <w:t>:100, М1:50);</w:t>
            </w:r>
          </w:p>
          <w:p w14:paraId="08AD146E" w14:textId="77777777" w:rsidR="00010594" w:rsidRPr="0057502C" w:rsidRDefault="00010594" w:rsidP="00AD278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</w:t>
            </w:r>
            <w:r w:rsidRPr="0057502C">
              <w:rPr>
                <w:rFonts w:ascii="Times New Roman" w:hAnsi="Times New Roman"/>
              </w:rPr>
              <w:tab/>
              <w:t>Планы покрытий и бордюров тротуаров</w:t>
            </w:r>
            <w:r w:rsidRPr="00F52AB4">
              <w:rPr>
                <w:rFonts w:ascii="Times New Roman" w:hAnsi="Times New Roman"/>
              </w:rPr>
              <w:t>, велодорожек</w:t>
            </w:r>
            <w:r w:rsidRPr="0057502C">
              <w:rPr>
                <w:rFonts w:ascii="Times New Roman" w:hAnsi="Times New Roman"/>
              </w:rPr>
              <w:t xml:space="preserve">, дорожек и площадок (М 1:500) с ведомостями и спецификациями; </w:t>
            </w:r>
          </w:p>
          <w:p w14:paraId="72F56E30" w14:textId="67FE7DB7" w:rsidR="00010594" w:rsidRPr="0057502C" w:rsidRDefault="00010594" w:rsidP="00AD278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lastRenderedPageBreak/>
              <w:t>-</w:t>
            </w:r>
            <w:r w:rsidRPr="0057502C">
              <w:rPr>
                <w:rFonts w:ascii="Times New Roman" w:hAnsi="Times New Roman"/>
              </w:rPr>
              <w:tab/>
              <w:t>Фрагменты и детали покрытий, разрезы (М</w:t>
            </w:r>
            <w:proofErr w:type="gramStart"/>
            <w:r w:rsidRPr="0057502C">
              <w:rPr>
                <w:rFonts w:ascii="Times New Roman" w:hAnsi="Times New Roman"/>
              </w:rPr>
              <w:t>1</w:t>
            </w:r>
            <w:proofErr w:type="gramEnd"/>
            <w:r w:rsidRPr="0057502C">
              <w:rPr>
                <w:rFonts w:ascii="Times New Roman" w:hAnsi="Times New Roman"/>
              </w:rPr>
              <w:t>:100, М1:50);</w:t>
            </w:r>
          </w:p>
          <w:p w14:paraId="4C912A69" w14:textId="77777777" w:rsidR="00010594" w:rsidRPr="0057502C" w:rsidRDefault="00010594" w:rsidP="00AD278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</w:t>
            </w:r>
            <w:r w:rsidRPr="0057502C">
              <w:rPr>
                <w:rFonts w:ascii="Times New Roman" w:hAnsi="Times New Roman"/>
              </w:rPr>
              <w:tab/>
              <w:t>Схемы мощения, узлы, примыкания, раскладки различных типов покрытий (М</w:t>
            </w:r>
            <w:proofErr w:type="gramStart"/>
            <w:r w:rsidRPr="0057502C">
              <w:rPr>
                <w:rFonts w:ascii="Times New Roman" w:hAnsi="Times New Roman"/>
              </w:rPr>
              <w:t>1</w:t>
            </w:r>
            <w:proofErr w:type="gramEnd"/>
            <w:r w:rsidRPr="0057502C">
              <w:rPr>
                <w:rFonts w:ascii="Times New Roman" w:hAnsi="Times New Roman"/>
              </w:rPr>
              <w:t>:50);</w:t>
            </w:r>
          </w:p>
          <w:p w14:paraId="7814EB76" w14:textId="1C879F8E" w:rsidR="00010594" w:rsidRPr="00F52AB4" w:rsidRDefault="00796F85" w:rsidP="00AD278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</w:t>
            </w:r>
            <w:r w:rsidRPr="0057502C">
              <w:rPr>
                <w:rFonts w:ascii="Times New Roman" w:hAnsi="Times New Roman"/>
              </w:rPr>
              <w:tab/>
              <w:t xml:space="preserve">План расположения </w:t>
            </w:r>
            <w:r w:rsidR="00010594" w:rsidRPr="00F52AB4">
              <w:rPr>
                <w:rFonts w:ascii="Times New Roman" w:hAnsi="Times New Roman"/>
              </w:rPr>
              <w:t>сопря</w:t>
            </w:r>
            <w:r>
              <w:rPr>
                <w:rFonts w:ascii="Times New Roman" w:hAnsi="Times New Roman"/>
              </w:rPr>
              <w:t>жений  (лестницы, пандусы, пара</w:t>
            </w:r>
            <w:r w:rsidR="00010594" w:rsidRPr="00F52AB4">
              <w:rPr>
                <w:rFonts w:ascii="Times New Roman" w:hAnsi="Times New Roman"/>
              </w:rPr>
              <w:t>петы, подпорные стенки</w:t>
            </w:r>
            <w:proofErr w:type="gramStart"/>
            <w:r w:rsidR="00010594" w:rsidRPr="00F52AB4">
              <w:rPr>
                <w:rFonts w:ascii="Times New Roman" w:hAnsi="Times New Roman"/>
              </w:rPr>
              <w:t>)(</w:t>
            </w:r>
            <w:proofErr w:type="gramEnd"/>
            <w:r w:rsidR="00010594" w:rsidRPr="00F52AB4">
              <w:rPr>
                <w:rFonts w:ascii="Times New Roman" w:hAnsi="Times New Roman"/>
              </w:rPr>
              <w:t>М 1:500) с ведомостями и спецификацией</w:t>
            </w:r>
            <w:r w:rsidR="00973F58">
              <w:rPr>
                <w:rFonts w:ascii="Times New Roman" w:hAnsi="Times New Roman"/>
              </w:rPr>
              <w:t xml:space="preserve"> (при необходимости)</w:t>
            </w:r>
            <w:r w:rsidR="00010594" w:rsidRPr="00F52AB4">
              <w:rPr>
                <w:rFonts w:ascii="Times New Roman" w:hAnsi="Times New Roman"/>
              </w:rPr>
              <w:t xml:space="preserve">; </w:t>
            </w:r>
          </w:p>
          <w:p w14:paraId="258D87FC" w14:textId="1A00D7B1" w:rsidR="00010594" w:rsidRPr="0057502C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</w:t>
            </w:r>
            <w:r w:rsidRPr="00F52AB4">
              <w:rPr>
                <w:rFonts w:ascii="Times New Roman" w:hAnsi="Times New Roman"/>
              </w:rPr>
              <w:tab/>
              <w:t>План расположения</w:t>
            </w:r>
            <w:r w:rsidRPr="0057502C">
              <w:rPr>
                <w:rFonts w:ascii="Times New Roman" w:hAnsi="Times New Roman"/>
              </w:rPr>
              <w:t xml:space="preserve"> малых архитектурных форм (МАФ) и переносного оборудования (М</w:t>
            </w:r>
            <w:proofErr w:type="gramStart"/>
            <w:r w:rsidRPr="0057502C">
              <w:rPr>
                <w:rFonts w:ascii="Times New Roman" w:hAnsi="Times New Roman"/>
              </w:rPr>
              <w:t>1</w:t>
            </w:r>
            <w:proofErr w:type="gramEnd"/>
            <w:r w:rsidRPr="0057502C">
              <w:rPr>
                <w:rFonts w:ascii="Times New Roman" w:hAnsi="Times New Roman"/>
              </w:rPr>
              <w:t xml:space="preserve">:500) с ведомостями и </w:t>
            </w:r>
            <w:r w:rsidRPr="00F52AB4">
              <w:rPr>
                <w:rFonts w:ascii="Times New Roman" w:hAnsi="Times New Roman"/>
              </w:rPr>
              <w:t xml:space="preserve">спецификацией в </w:t>
            </w:r>
            <w:proofErr w:type="spellStart"/>
            <w:r w:rsidRPr="00F52AB4">
              <w:rPr>
                <w:rFonts w:ascii="Times New Roman" w:hAnsi="Times New Roman"/>
              </w:rPr>
              <w:t>т.ч</w:t>
            </w:r>
            <w:proofErr w:type="spellEnd"/>
            <w:r w:rsidRPr="00F52AB4">
              <w:rPr>
                <w:rFonts w:ascii="Times New Roman" w:hAnsi="Times New Roman"/>
              </w:rPr>
              <w:t>. оснований (фундаментов) МАФ</w:t>
            </w:r>
            <w:r w:rsidRPr="0057502C">
              <w:rPr>
                <w:rFonts w:ascii="Times New Roman" w:hAnsi="Times New Roman"/>
              </w:rPr>
              <w:t xml:space="preserve">; </w:t>
            </w:r>
          </w:p>
          <w:p w14:paraId="2F018D62" w14:textId="4C47A1F5" w:rsidR="00010594" w:rsidRPr="0057502C" w:rsidRDefault="00010594" w:rsidP="00AD278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</w:t>
            </w:r>
            <w:r w:rsidRPr="0057502C">
              <w:rPr>
                <w:rFonts w:ascii="Times New Roman" w:hAnsi="Times New Roman"/>
              </w:rPr>
              <w:tab/>
              <w:t xml:space="preserve">Разбивочные планы расстановки элементов благоустройства, МАФ, переносного оборудования, информационных объектов, проездов, дорожек, площадок, </w:t>
            </w:r>
            <w:r w:rsidRPr="00F52AB4">
              <w:rPr>
                <w:rFonts w:ascii="Times New Roman" w:hAnsi="Times New Roman"/>
              </w:rPr>
              <w:t xml:space="preserve">велодорожек, мощения, пандусов, лестниц, </w:t>
            </w:r>
            <w:r w:rsidRPr="0057502C">
              <w:rPr>
                <w:rFonts w:ascii="Times New Roman" w:hAnsi="Times New Roman"/>
              </w:rPr>
              <w:t>раскладки камней (М</w:t>
            </w:r>
            <w:proofErr w:type="gramStart"/>
            <w:r w:rsidRPr="0057502C">
              <w:rPr>
                <w:rFonts w:ascii="Times New Roman" w:hAnsi="Times New Roman"/>
              </w:rPr>
              <w:t>1</w:t>
            </w:r>
            <w:proofErr w:type="gramEnd"/>
            <w:r w:rsidRPr="0057502C">
              <w:rPr>
                <w:rFonts w:ascii="Times New Roman" w:hAnsi="Times New Roman"/>
              </w:rPr>
              <w:t>:200);</w:t>
            </w:r>
          </w:p>
          <w:p w14:paraId="6999B6C0" w14:textId="731D0BD1" w:rsidR="00010594" w:rsidRPr="0057502C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д</w:t>
            </w:r>
            <w:r w:rsidRPr="0057502C">
              <w:rPr>
                <w:rFonts w:ascii="Times New Roman" w:hAnsi="Times New Roman"/>
              </w:rPr>
              <w:t>.</w:t>
            </w:r>
            <w:r w:rsidRPr="0057502C">
              <w:rPr>
                <w:rFonts w:ascii="Times New Roman" w:hAnsi="Times New Roman"/>
              </w:rPr>
              <w:tab/>
              <w:t>Озеленение:</w:t>
            </w:r>
          </w:p>
          <w:p w14:paraId="4904CEE6" w14:textId="3C5B4CA2" w:rsidR="00010594" w:rsidRPr="0057502C" w:rsidRDefault="00796F85" w:rsidP="00AD278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010594" w:rsidRPr="0057502C">
              <w:rPr>
                <w:rFonts w:ascii="Times New Roman" w:hAnsi="Times New Roman"/>
              </w:rPr>
              <w:t>План озеленения (М</w:t>
            </w:r>
            <w:proofErr w:type="gramStart"/>
            <w:r w:rsidR="00010594" w:rsidRPr="0057502C">
              <w:rPr>
                <w:rFonts w:ascii="Times New Roman" w:hAnsi="Times New Roman"/>
              </w:rPr>
              <w:t>1</w:t>
            </w:r>
            <w:proofErr w:type="gramEnd"/>
            <w:r w:rsidR="00010594" w:rsidRPr="0057502C">
              <w:rPr>
                <w:rFonts w:ascii="Times New Roman" w:hAnsi="Times New Roman"/>
              </w:rPr>
              <w:t xml:space="preserve">:500) с ассортиментными ведомостями элементов озеленения; </w:t>
            </w:r>
          </w:p>
          <w:p w14:paraId="58821DA7" w14:textId="1597B87F" w:rsidR="00010594" w:rsidRPr="00F52AB4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</w:t>
            </w:r>
            <w:r w:rsidR="00715B9B">
              <w:rPr>
                <w:rFonts w:ascii="Times New Roman" w:hAnsi="Times New Roman"/>
              </w:rPr>
              <w:t xml:space="preserve"> </w:t>
            </w:r>
            <w:r w:rsidRPr="00F52AB4">
              <w:rPr>
                <w:rFonts w:ascii="Times New Roman" w:hAnsi="Times New Roman"/>
              </w:rPr>
              <w:t>Детальные планы озеленения отдельных участков (М</w:t>
            </w:r>
            <w:proofErr w:type="gramStart"/>
            <w:r w:rsidRPr="00F52AB4">
              <w:rPr>
                <w:rFonts w:ascii="Times New Roman" w:hAnsi="Times New Roman"/>
              </w:rPr>
              <w:t>1</w:t>
            </w:r>
            <w:proofErr w:type="gramEnd"/>
            <w:r w:rsidRPr="00F52AB4">
              <w:rPr>
                <w:rFonts w:ascii="Times New Roman" w:hAnsi="Times New Roman"/>
              </w:rPr>
              <w:t>:100);</w:t>
            </w:r>
          </w:p>
          <w:p w14:paraId="12B8702E" w14:textId="77777777" w:rsidR="00010594" w:rsidRPr="00F52AB4" w:rsidRDefault="00715B9B" w:rsidP="00AD27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010594" w:rsidRPr="00F52AB4">
              <w:rPr>
                <w:rFonts w:ascii="Times New Roman" w:hAnsi="Times New Roman"/>
              </w:rPr>
              <w:t>План</w:t>
            </w:r>
            <w:r w:rsidR="00980B3D">
              <w:rPr>
                <w:rFonts w:ascii="Times New Roman" w:hAnsi="Times New Roman"/>
              </w:rPr>
              <w:t>ы и фрагменты</w:t>
            </w:r>
            <w:r w:rsidR="00010594" w:rsidRPr="00F52AB4">
              <w:rPr>
                <w:rFonts w:ascii="Times New Roman" w:hAnsi="Times New Roman"/>
              </w:rPr>
              <w:t xml:space="preserve"> цветочного оформления (М</w:t>
            </w:r>
            <w:proofErr w:type="gramStart"/>
            <w:r w:rsidR="00010594" w:rsidRPr="00F52AB4">
              <w:rPr>
                <w:rFonts w:ascii="Times New Roman" w:hAnsi="Times New Roman"/>
              </w:rPr>
              <w:t>1</w:t>
            </w:r>
            <w:proofErr w:type="gramEnd"/>
            <w:r w:rsidR="00010594" w:rsidRPr="00F52AB4">
              <w:rPr>
                <w:rFonts w:ascii="Times New Roman" w:hAnsi="Times New Roman"/>
              </w:rPr>
              <w:t>:500);</w:t>
            </w:r>
          </w:p>
          <w:p w14:paraId="48B44663" w14:textId="77777777" w:rsidR="00010594" w:rsidRPr="0057502C" w:rsidRDefault="00715B9B" w:rsidP="00AD27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010594" w:rsidRPr="0057502C">
              <w:rPr>
                <w:rFonts w:ascii="Times New Roman" w:hAnsi="Times New Roman"/>
              </w:rPr>
              <w:t>Разбивочные планы (М</w:t>
            </w:r>
            <w:proofErr w:type="gramStart"/>
            <w:r w:rsidR="00010594" w:rsidRPr="0057502C">
              <w:rPr>
                <w:rFonts w:ascii="Times New Roman" w:hAnsi="Times New Roman"/>
              </w:rPr>
              <w:t>1</w:t>
            </w:r>
            <w:proofErr w:type="gramEnd"/>
            <w:r w:rsidR="00010594" w:rsidRPr="0057502C">
              <w:rPr>
                <w:rFonts w:ascii="Times New Roman" w:hAnsi="Times New Roman"/>
              </w:rPr>
              <w:t>:200);</w:t>
            </w:r>
          </w:p>
          <w:p w14:paraId="46FD2E37" w14:textId="788DAB36" w:rsidR="00010594" w:rsidRPr="0057502C" w:rsidRDefault="00715B9B" w:rsidP="00AD278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010594" w:rsidRPr="0057502C">
              <w:rPr>
                <w:rFonts w:ascii="Times New Roman" w:hAnsi="Times New Roman"/>
              </w:rPr>
              <w:t>Указания по подготовке почвы (план почв), указания по условиям  обращения с посадочным материалом, указания по посадке деревьев</w:t>
            </w:r>
            <w:r w:rsidR="00010594" w:rsidRPr="00F52AB4">
              <w:rPr>
                <w:rFonts w:ascii="Times New Roman" w:hAnsi="Times New Roman"/>
              </w:rPr>
              <w:t xml:space="preserve"> и кустарников</w:t>
            </w:r>
            <w:r w:rsidR="00010594" w:rsidRPr="0057502C">
              <w:rPr>
                <w:rFonts w:ascii="Times New Roman" w:hAnsi="Times New Roman"/>
              </w:rPr>
              <w:t>, указания по устройству газонов</w:t>
            </w:r>
            <w:r w:rsidR="00010594" w:rsidRPr="00F52AB4">
              <w:rPr>
                <w:rFonts w:ascii="Times New Roman" w:hAnsi="Times New Roman"/>
              </w:rPr>
              <w:t>, указания по устройству цветников</w:t>
            </w:r>
            <w:r w:rsidR="00010594" w:rsidRPr="0057502C">
              <w:rPr>
                <w:rFonts w:ascii="Times New Roman" w:hAnsi="Times New Roman"/>
              </w:rPr>
              <w:t>;</w:t>
            </w:r>
          </w:p>
          <w:p w14:paraId="79E2BD2F" w14:textId="6DEE36F8" w:rsidR="00010594" w:rsidRPr="0057502C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е</w:t>
            </w:r>
            <w:r w:rsidRPr="0057502C">
              <w:rPr>
                <w:rFonts w:ascii="Times New Roman" w:hAnsi="Times New Roman"/>
              </w:rPr>
              <w:t>.</w:t>
            </w:r>
            <w:r w:rsidRPr="0057502C">
              <w:rPr>
                <w:rFonts w:ascii="Times New Roman" w:hAnsi="Times New Roman"/>
              </w:rPr>
              <w:tab/>
              <w:t>Организация рельефа:</w:t>
            </w:r>
          </w:p>
          <w:p w14:paraId="0A809FAD" w14:textId="77777777" w:rsidR="00010594" w:rsidRPr="0057502C" w:rsidRDefault="00010594" w:rsidP="00AD278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 План организации рельефа (М</w:t>
            </w:r>
            <w:proofErr w:type="gramStart"/>
            <w:r w:rsidRPr="0057502C">
              <w:rPr>
                <w:rFonts w:ascii="Times New Roman" w:hAnsi="Times New Roman"/>
              </w:rPr>
              <w:t>1</w:t>
            </w:r>
            <w:proofErr w:type="gramEnd"/>
            <w:r w:rsidRPr="0057502C">
              <w:rPr>
                <w:rFonts w:ascii="Times New Roman" w:hAnsi="Times New Roman"/>
              </w:rPr>
              <w:t>:500);</w:t>
            </w:r>
          </w:p>
          <w:p w14:paraId="037A5D09" w14:textId="77777777" w:rsidR="00010594" w:rsidRPr="0057502C" w:rsidRDefault="00010594" w:rsidP="00AD278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 Картограмма земляных масс (М</w:t>
            </w:r>
            <w:proofErr w:type="gramStart"/>
            <w:r w:rsidRPr="0057502C">
              <w:rPr>
                <w:rFonts w:ascii="Times New Roman" w:hAnsi="Times New Roman"/>
              </w:rPr>
              <w:t>1</w:t>
            </w:r>
            <w:proofErr w:type="gramEnd"/>
            <w:r w:rsidRPr="0057502C">
              <w:rPr>
                <w:rFonts w:ascii="Times New Roman" w:hAnsi="Times New Roman"/>
              </w:rPr>
              <w:t>:500);</w:t>
            </w:r>
          </w:p>
          <w:p w14:paraId="084FC3B1" w14:textId="77777777" w:rsidR="00010594" w:rsidRPr="0057502C" w:rsidRDefault="00010594" w:rsidP="00AD278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 Баланс земляных масс;</w:t>
            </w:r>
          </w:p>
          <w:p w14:paraId="77131139" w14:textId="49622320" w:rsidR="00010594" w:rsidRPr="0057502C" w:rsidRDefault="00010594" w:rsidP="00AD278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 Конструктивных и технологические схемы укрепления откосов насыпей, выемок</w:t>
            </w:r>
            <w:r w:rsidR="0028524A">
              <w:rPr>
                <w:rFonts w:ascii="Times New Roman" w:hAnsi="Times New Roman"/>
              </w:rPr>
              <w:t xml:space="preserve"> (при необходимости)</w:t>
            </w:r>
            <w:r w:rsidRPr="0057502C">
              <w:rPr>
                <w:rFonts w:ascii="Times New Roman" w:hAnsi="Times New Roman"/>
              </w:rPr>
              <w:t>;</w:t>
            </w:r>
          </w:p>
          <w:p w14:paraId="3188B331" w14:textId="77777777" w:rsidR="00010594" w:rsidRPr="0057502C" w:rsidRDefault="00010594" w:rsidP="0068640F">
            <w:pPr>
              <w:rPr>
                <w:rFonts w:ascii="Times New Roman" w:hAnsi="Times New Roman"/>
              </w:rPr>
            </w:pPr>
          </w:p>
          <w:p w14:paraId="644F1F76" w14:textId="77777777" w:rsidR="00A76A99" w:rsidRPr="0057502C" w:rsidRDefault="00010594" w:rsidP="00F83EF1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Требов</w:t>
            </w:r>
            <w:r w:rsidR="00A76A99" w:rsidRPr="0057502C">
              <w:rPr>
                <w:rFonts w:ascii="Times New Roman" w:hAnsi="Times New Roman"/>
              </w:rPr>
              <w:t>ания к оформлению графической части раздела ГП:</w:t>
            </w:r>
          </w:p>
          <w:p w14:paraId="4A76E8B4" w14:textId="54EA56C5" w:rsidR="00A76A99" w:rsidRPr="0057502C" w:rsidRDefault="00A76A99" w:rsidP="00F83EF1">
            <w:pPr>
              <w:pStyle w:val="10"/>
              <w:spacing w:after="0"/>
              <w:ind w:left="0"/>
              <w:jc w:val="both"/>
            </w:pPr>
            <w:r w:rsidRPr="0057502C">
              <w:rPr>
                <w:rFonts w:ascii="Times New Roman" w:hAnsi="Times New Roman"/>
              </w:rPr>
              <w:t>- П</w:t>
            </w:r>
            <w:r w:rsidR="00010594" w:rsidRPr="0057502C">
              <w:rPr>
                <w:rFonts w:ascii="Times New Roman" w:hAnsi="Times New Roman"/>
              </w:rPr>
              <w:t xml:space="preserve">равила выполнения рабочей документации генеральных планов предприятий, сооружений и </w:t>
            </w:r>
            <w:bookmarkStart w:id="2" w:name="OCRUncertain044"/>
            <w:r w:rsidR="00010594" w:rsidRPr="0057502C">
              <w:rPr>
                <w:rFonts w:ascii="Times New Roman" w:hAnsi="Times New Roman"/>
              </w:rPr>
              <w:t>жилищно-гражданских</w:t>
            </w:r>
            <w:bookmarkEnd w:id="2"/>
            <w:r w:rsidR="00010594" w:rsidRPr="0057502C">
              <w:rPr>
                <w:rFonts w:ascii="Times New Roman" w:hAnsi="Times New Roman"/>
              </w:rPr>
              <w:t xml:space="preserve"> объектов</w:t>
            </w:r>
            <w:r w:rsidR="00010594" w:rsidRPr="0057502C">
              <w:t xml:space="preserve"> </w:t>
            </w:r>
            <w:r w:rsidR="00010594" w:rsidRPr="0057502C">
              <w:rPr>
                <w:rFonts w:ascii="Times New Roman" w:hAnsi="Times New Roman"/>
              </w:rPr>
              <w:t>ГОСТ 21.508-93</w:t>
            </w:r>
          </w:p>
          <w:p w14:paraId="4ECA1E60" w14:textId="77777777" w:rsidR="00010594" w:rsidRPr="0057502C" w:rsidRDefault="00A76A99" w:rsidP="00A76A99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- </w:t>
            </w:r>
            <w:r w:rsidR="00010594" w:rsidRPr="0057502C">
              <w:rPr>
                <w:rFonts w:ascii="Times New Roman" w:hAnsi="Times New Roman"/>
              </w:rPr>
              <w:t xml:space="preserve">др. действующих </w:t>
            </w:r>
            <w:r w:rsidRPr="0057502C">
              <w:rPr>
                <w:rFonts w:ascii="Times New Roman" w:hAnsi="Times New Roman"/>
              </w:rPr>
              <w:t xml:space="preserve">нормативных </w:t>
            </w:r>
            <w:r w:rsidR="00010594" w:rsidRPr="0057502C">
              <w:rPr>
                <w:rFonts w:ascii="Times New Roman" w:hAnsi="Times New Roman"/>
              </w:rPr>
              <w:t>документов РФ.</w:t>
            </w:r>
          </w:p>
        </w:tc>
      </w:tr>
      <w:tr w:rsidR="00010594" w14:paraId="41FF919A" w14:textId="77777777" w:rsidTr="0057502C">
        <w:tc>
          <w:tcPr>
            <w:tcW w:w="959" w:type="dxa"/>
          </w:tcPr>
          <w:p w14:paraId="7830DC9A" w14:textId="77777777" w:rsidR="00010594" w:rsidRPr="0057502C" w:rsidRDefault="00C82AF9" w:rsidP="008C6611">
            <w:pPr>
              <w:spacing w:line="200" w:lineRule="exact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  <w:color w:val="000000"/>
              </w:rPr>
              <w:lastRenderedPageBreak/>
              <w:t>1</w:t>
            </w:r>
            <w:r w:rsidR="009C6CC4" w:rsidRPr="0057502C">
              <w:rPr>
                <w:rFonts w:ascii="Times New Roman" w:hAnsi="Times New Roman"/>
                <w:color w:val="000000"/>
              </w:rPr>
              <w:t>.</w:t>
            </w:r>
            <w:r w:rsidR="00010594" w:rsidRPr="0057502C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551" w:type="dxa"/>
          </w:tcPr>
          <w:p w14:paraId="058C0446" w14:textId="77777777" w:rsidR="00010594" w:rsidRPr="0057502C" w:rsidRDefault="00010594" w:rsidP="008C6611">
            <w:pPr>
              <w:rPr>
                <w:rFonts w:ascii="Times New Roman" w:hAnsi="Times New Roman"/>
                <w:color w:val="000000" w:themeColor="text1"/>
              </w:rPr>
            </w:pPr>
            <w:r w:rsidRPr="0057502C">
              <w:rPr>
                <w:rFonts w:ascii="Times New Roman" w:hAnsi="Times New Roman"/>
                <w:color w:val="000000" w:themeColor="text1"/>
              </w:rPr>
              <w:t>Требования к организации строительства</w:t>
            </w:r>
          </w:p>
        </w:tc>
        <w:tc>
          <w:tcPr>
            <w:tcW w:w="6697" w:type="dxa"/>
            <w:gridSpan w:val="2"/>
          </w:tcPr>
          <w:p w14:paraId="185D3871" w14:textId="3E14C29A" w:rsidR="00353E54" w:rsidRPr="0057502C" w:rsidRDefault="00715B9B" w:rsidP="00C03580">
            <w:pPr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  <w:b/>
              </w:rPr>
              <w:t xml:space="preserve">Раздел </w:t>
            </w:r>
            <w:proofErr w:type="gramStart"/>
            <w:r w:rsidRPr="0057502C">
              <w:rPr>
                <w:rFonts w:ascii="Times New Roman" w:hAnsi="Times New Roman"/>
                <w:b/>
              </w:rPr>
              <w:t>ПОС</w:t>
            </w:r>
            <w:proofErr w:type="gramEnd"/>
            <w:r w:rsidRPr="0057502C">
              <w:rPr>
                <w:rFonts w:ascii="Times New Roman" w:hAnsi="Times New Roman"/>
              </w:rPr>
              <w:t xml:space="preserve"> </w:t>
            </w:r>
            <w:r w:rsidR="00010594" w:rsidRPr="0057502C">
              <w:rPr>
                <w:rFonts w:ascii="Times New Roman" w:hAnsi="Times New Roman"/>
              </w:rPr>
              <w:t xml:space="preserve">разработать в соответствии с требованиями действующих нормативных документов, в </w:t>
            </w:r>
            <w:proofErr w:type="spellStart"/>
            <w:r w:rsidR="00010594" w:rsidRPr="0057502C">
              <w:rPr>
                <w:rFonts w:ascii="Times New Roman" w:hAnsi="Times New Roman"/>
              </w:rPr>
              <w:t>т.ч</w:t>
            </w:r>
            <w:proofErr w:type="spellEnd"/>
            <w:r w:rsidR="00010594" w:rsidRPr="0057502C">
              <w:rPr>
                <w:rFonts w:ascii="Times New Roman" w:hAnsi="Times New Roman"/>
              </w:rPr>
              <w:t>. Градостроительного кодекса РФ, СП 48.13330.2011 Свод правил. Организаци</w:t>
            </w:r>
            <w:r w:rsidR="001548AA">
              <w:rPr>
                <w:rFonts w:ascii="Times New Roman" w:hAnsi="Times New Roman"/>
              </w:rPr>
              <w:t xml:space="preserve">я строительства, МДС 12-46-2008, </w:t>
            </w:r>
            <w:r w:rsidR="00353E54">
              <w:rPr>
                <w:rFonts w:ascii="Times New Roman" w:hAnsi="Times New Roman"/>
              </w:rPr>
              <w:t>в</w:t>
            </w:r>
            <w:r w:rsidR="00353E54" w:rsidRPr="0057502C">
              <w:rPr>
                <w:rFonts w:ascii="Times New Roman" w:hAnsi="Times New Roman"/>
              </w:rPr>
              <w:t xml:space="preserve"> </w:t>
            </w:r>
            <w:proofErr w:type="spellStart"/>
            <w:r w:rsidR="00353E54" w:rsidRPr="0057502C">
              <w:rPr>
                <w:rFonts w:ascii="Times New Roman" w:hAnsi="Times New Roman"/>
              </w:rPr>
              <w:t>т.ч</w:t>
            </w:r>
            <w:proofErr w:type="spellEnd"/>
            <w:r w:rsidR="00353E54" w:rsidRPr="0057502C">
              <w:rPr>
                <w:rFonts w:ascii="Times New Roman" w:hAnsi="Times New Roman"/>
              </w:rPr>
              <w:t>.</w:t>
            </w:r>
            <w:r w:rsidR="00353E54">
              <w:rPr>
                <w:rFonts w:ascii="Times New Roman" w:hAnsi="Times New Roman"/>
              </w:rPr>
              <w:t xml:space="preserve"> </w:t>
            </w:r>
          </w:p>
          <w:p w14:paraId="4B4AFB47" w14:textId="76D5A0DB" w:rsidR="00EA3E2A" w:rsidRPr="0057502C" w:rsidRDefault="001548AA" w:rsidP="00F0027E">
            <w:pPr>
              <w:spacing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="00EA3E2A" w:rsidRPr="0057502C">
              <w:rPr>
                <w:rFonts w:ascii="Times New Roman" w:hAnsi="Times New Roman"/>
              </w:rPr>
              <w:t xml:space="preserve">редусмотреть устройство временных проездов </w:t>
            </w:r>
            <w:r w:rsidR="00353E54" w:rsidRPr="0057502C">
              <w:rPr>
                <w:rFonts w:ascii="Times New Roman" w:hAnsi="Times New Roman"/>
              </w:rPr>
              <w:t xml:space="preserve">и площадок </w:t>
            </w:r>
            <w:r w:rsidR="00EA3E2A" w:rsidRPr="0057502C">
              <w:rPr>
                <w:rFonts w:ascii="Times New Roman" w:hAnsi="Times New Roman"/>
              </w:rPr>
              <w:t xml:space="preserve">для </w:t>
            </w:r>
            <w:r w:rsidR="00353E54">
              <w:rPr>
                <w:rFonts w:ascii="Times New Roman" w:hAnsi="Times New Roman"/>
              </w:rPr>
              <w:t xml:space="preserve">организации проезда </w:t>
            </w:r>
            <w:r w:rsidR="00EA3E2A" w:rsidRPr="0057502C">
              <w:rPr>
                <w:rFonts w:ascii="Times New Roman" w:hAnsi="Times New Roman"/>
              </w:rPr>
              <w:t>строительной техники</w:t>
            </w:r>
            <w:r w:rsidR="00353E54" w:rsidRPr="0057502C">
              <w:rPr>
                <w:rFonts w:ascii="Times New Roman" w:hAnsi="Times New Roman"/>
              </w:rPr>
              <w:t xml:space="preserve">: с монтажом </w:t>
            </w:r>
            <w:r w:rsidR="00353E54">
              <w:rPr>
                <w:rFonts w:ascii="Times New Roman" w:hAnsi="Times New Roman"/>
              </w:rPr>
              <w:t xml:space="preserve">и демонтажем </w:t>
            </w:r>
            <w:r w:rsidR="00353E54" w:rsidRPr="0057502C">
              <w:rPr>
                <w:rFonts w:ascii="Times New Roman" w:hAnsi="Times New Roman"/>
              </w:rPr>
              <w:t xml:space="preserve">по окончании строительства дорожных бордюров и тротуарной плитки </w:t>
            </w:r>
            <w:proofErr w:type="spellStart"/>
            <w:r w:rsidR="00353E54" w:rsidRPr="0057502C">
              <w:rPr>
                <w:rFonts w:ascii="Times New Roman" w:hAnsi="Times New Roman"/>
              </w:rPr>
              <w:t>Парквея</w:t>
            </w:r>
            <w:proofErr w:type="spellEnd"/>
            <w:r w:rsidR="00353E54" w:rsidRPr="0057502C">
              <w:rPr>
                <w:rFonts w:ascii="Times New Roman" w:hAnsi="Times New Roman"/>
              </w:rPr>
              <w:t>, и прочие восстановительные работы</w:t>
            </w:r>
            <w:r w:rsidR="00EA3E2A" w:rsidRPr="0057502C">
              <w:rPr>
                <w:rFonts w:ascii="Times New Roman" w:hAnsi="Times New Roman"/>
              </w:rPr>
              <w:t>.</w:t>
            </w:r>
          </w:p>
          <w:p w14:paraId="16969D6D" w14:textId="072A24E2" w:rsidR="00EA3E2A" w:rsidRPr="0057502C" w:rsidRDefault="001548AA" w:rsidP="00F0027E">
            <w:pPr>
              <w:spacing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="00EA3E2A" w:rsidRPr="0057502C">
              <w:rPr>
                <w:rFonts w:ascii="Times New Roman" w:hAnsi="Times New Roman"/>
              </w:rPr>
              <w:t>редусмотреть для организации рельефа использование планировочного грунта, расположенного в отвалах на территории ИЦС.</w:t>
            </w:r>
          </w:p>
          <w:p w14:paraId="2B220EC7" w14:textId="28E9C30B" w:rsidR="00EA3E2A" w:rsidRPr="0057502C" w:rsidRDefault="001548AA" w:rsidP="00F0027E">
            <w:pPr>
              <w:spacing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="00EA3E2A" w:rsidRPr="0057502C">
              <w:rPr>
                <w:rFonts w:ascii="Times New Roman" w:hAnsi="Times New Roman"/>
              </w:rPr>
              <w:t>редусмотреть устройство футляров по территории к информационны</w:t>
            </w:r>
            <w:r w:rsidR="00C068C7" w:rsidRPr="0057502C">
              <w:rPr>
                <w:rFonts w:ascii="Times New Roman" w:hAnsi="Times New Roman"/>
              </w:rPr>
              <w:t>м объектам, для обеспечения пер</w:t>
            </w:r>
            <w:r w:rsidR="00EA3E2A" w:rsidRPr="0057502C">
              <w:rPr>
                <w:rFonts w:ascii="Times New Roman" w:hAnsi="Times New Roman"/>
              </w:rPr>
              <w:t>спективной возможности закладки силовых и слаботочных кабелей.</w:t>
            </w:r>
          </w:p>
          <w:p w14:paraId="549DBA43" w14:textId="77777777" w:rsidR="00010594" w:rsidRPr="0057502C" w:rsidRDefault="00010594" w:rsidP="00F0027E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Возмещение затрат лица, участвующего в реализации проекта на уплату ввозной таможенной пошлины и налога на добавленную стоимость за счет субсидий из федерального бюджета осуществляется в соответствии с приказом Президента Фонда №44 от 01 июня 2012 г.</w:t>
            </w:r>
          </w:p>
        </w:tc>
      </w:tr>
      <w:tr w:rsidR="00E360C8" w14:paraId="71243574" w14:textId="77777777" w:rsidTr="00521B24">
        <w:tc>
          <w:tcPr>
            <w:tcW w:w="959" w:type="dxa"/>
          </w:tcPr>
          <w:p w14:paraId="0481A50E" w14:textId="77777777" w:rsidR="00E360C8" w:rsidRPr="0057502C" w:rsidRDefault="009E05BE" w:rsidP="008C6611">
            <w:pPr>
              <w:spacing w:line="200" w:lineRule="exact"/>
              <w:rPr>
                <w:rFonts w:ascii="Times New Roman" w:hAnsi="Times New Roman"/>
                <w:color w:val="000000"/>
              </w:rPr>
            </w:pPr>
            <w:r w:rsidRPr="0057502C">
              <w:rPr>
                <w:rFonts w:ascii="Times New Roman" w:hAnsi="Times New Roman"/>
                <w:color w:val="000000"/>
              </w:rPr>
              <w:t>1.2.5</w:t>
            </w:r>
          </w:p>
        </w:tc>
        <w:tc>
          <w:tcPr>
            <w:tcW w:w="2551" w:type="dxa"/>
          </w:tcPr>
          <w:p w14:paraId="7CA5B0F8" w14:textId="77777777" w:rsidR="00E360C8" w:rsidRPr="0057502C" w:rsidRDefault="00E360C8" w:rsidP="008C6611">
            <w:pPr>
              <w:rPr>
                <w:rFonts w:ascii="Times New Roman" w:hAnsi="Times New Roman"/>
                <w:color w:val="000000" w:themeColor="text1"/>
              </w:rPr>
            </w:pPr>
            <w:r w:rsidRPr="0057502C">
              <w:rPr>
                <w:rFonts w:ascii="Times New Roman" w:hAnsi="Times New Roman"/>
                <w:color w:val="000000" w:themeColor="text1"/>
              </w:rPr>
              <w:t>Требования к мероприятиям по охране окружающей среды</w:t>
            </w:r>
          </w:p>
        </w:tc>
        <w:tc>
          <w:tcPr>
            <w:tcW w:w="6697" w:type="dxa"/>
            <w:gridSpan w:val="2"/>
          </w:tcPr>
          <w:p w14:paraId="7B8324B5" w14:textId="77777777" w:rsidR="00E360C8" w:rsidRPr="0057502C" w:rsidRDefault="001270EC" w:rsidP="00F0027E">
            <w:pPr>
              <w:spacing w:after="12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Не требуется</w:t>
            </w:r>
          </w:p>
        </w:tc>
      </w:tr>
      <w:tr w:rsidR="00E360C8" w14:paraId="770DDA30" w14:textId="77777777" w:rsidTr="00521B24">
        <w:tc>
          <w:tcPr>
            <w:tcW w:w="959" w:type="dxa"/>
          </w:tcPr>
          <w:p w14:paraId="15238D2B" w14:textId="77777777" w:rsidR="00E360C8" w:rsidRPr="0057502C" w:rsidRDefault="00C82AF9" w:rsidP="00521B24">
            <w:pPr>
              <w:spacing w:line="200" w:lineRule="exact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  <w:color w:val="000000"/>
              </w:rPr>
              <w:t>1</w:t>
            </w:r>
            <w:r w:rsidR="00E360C8" w:rsidRPr="0057502C">
              <w:rPr>
                <w:rFonts w:ascii="Times New Roman" w:hAnsi="Times New Roman"/>
                <w:color w:val="000000"/>
              </w:rPr>
              <w:t>.2.6</w:t>
            </w:r>
          </w:p>
        </w:tc>
        <w:tc>
          <w:tcPr>
            <w:tcW w:w="2551" w:type="dxa"/>
          </w:tcPr>
          <w:p w14:paraId="0FEB5F00" w14:textId="77777777" w:rsidR="00E360C8" w:rsidRPr="0057502C" w:rsidRDefault="00E360C8" w:rsidP="00521B24">
            <w:pPr>
              <w:rPr>
                <w:rFonts w:ascii="Times New Roman" w:hAnsi="Times New Roman"/>
                <w:color w:val="000000" w:themeColor="text1"/>
              </w:rPr>
            </w:pPr>
            <w:r w:rsidRPr="0057502C">
              <w:rPr>
                <w:rFonts w:ascii="Times New Roman" w:hAnsi="Times New Roman"/>
                <w:color w:val="000000" w:themeColor="text1"/>
              </w:rPr>
              <w:t>Требования к обеспечению комплексной безопасности и антитеррористической защищенности</w:t>
            </w:r>
          </w:p>
        </w:tc>
        <w:tc>
          <w:tcPr>
            <w:tcW w:w="6697" w:type="dxa"/>
            <w:gridSpan w:val="2"/>
          </w:tcPr>
          <w:p w14:paraId="53A83533" w14:textId="77777777" w:rsidR="00E360C8" w:rsidRPr="0057502C" w:rsidRDefault="00E360C8" w:rsidP="00521B24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Не требуется</w:t>
            </w:r>
          </w:p>
        </w:tc>
      </w:tr>
      <w:tr w:rsidR="00E360C8" w14:paraId="0A398A8B" w14:textId="77777777" w:rsidTr="00521B24">
        <w:tc>
          <w:tcPr>
            <w:tcW w:w="959" w:type="dxa"/>
          </w:tcPr>
          <w:p w14:paraId="69785C85" w14:textId="77777777" w:rsidR="00E360C8" w:rsidRPr="0057502C" w:rsidRDefault="00C82AF9" w:rsidP="00521B24">
            <w:pPr>
              <w:spacing w:line="200" w:lineRule="exact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  <w:color w:val="000000"/>
              </w:rPr>
              <w:t>1</w:t>
            </w:r>
            <w:r w:rsidR="00E360C8" w:rsidRPr="0057502C">
              <w:rPr>
                <w:rFonts w:ascii="Times New Roman" w:hAnsi="Times New Roman"/>
                <w:color w:val="000000"/>
              </w:rPr>
              <w:t>.2.7</w:t>
            </w:r>
          </w:p>
        </w:tc>
        <w:tc>
          <w:tcPr>
            <w:tcW w:w="2551" w:type="dxa"/>
          </w:tcPr>
          <w:p w14:paraId="49824889" w14:textId="77777777" w:rsidR="00E360C8" w:rsidRPr="0057502C" w:rsidRDefault="00E360C8" w:rsidP="00521B24">
            <w:pPr>
              <w:rPr>
                <w:rFonts w:ascii="Times New Roman" w:hAnsi="Times New Roman"/>
                <w:color w:val="000000" w:themeColor="text1"/>
              </w:rPr>
            </w:pPr>
            <w:r w:rsidRPr="0057502C">
              <w:rPr>
                <w:rFonts w:ascii="Times New Roman" w:hAnsi="Times New Roman"/>
                <w:color w:val="000000" w:themeColor="text1"/>
              </w:rPr>
              <w:t>Требования по обеспечению пожарной безопасности</w:t>
            </w:r>
          </w:p>
        </w:tc>
        <w:tc>
          <w:tcPr>
            <w:tcW w:w="6697" w:type="dxa"/>
            <w:gridSpan w:val="2"/>
          </w:tcPr>
          <w:p w14:paraId="26259107" w14:textId="77777777" w:rsidR="00E360C8" w:rsidRPr="0057502C" w:rsidRDefault="00E360C8" w:rsidP="00521B24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Не требуется</w:t>
            </w:r>
          </w:p>
        </w:tc>
      </w:tr>
      <w:tr w:rsidR="00E360C8" w14:paraId="618B7A97" w14:textId="77777777" w:rsidTr="0057502C">
        <w:tc>
          <w:tcPr>
            <w:tcW w:w="959" w:type="dxa"/>
          </w:tcPr>
          <w:p w14:paraId="5C84B788" w14:textId="77777777" w:rsidR="00E360C8" w:rsidRPr="0057502C" w:rsidRDefault="00C82AF9" w:rsidP="00521B24">
            <w:pPr>
              <w:spacing w:line="200" w:lineRule="exact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  <w:color w:val="000000"/>
              </w:rPr>
              <w:lastRenderedPageBreak/>
              <w:t>1</w:t>
            </w:r>
            <w:r w:rsidR="00E360C8" w:rsidRPr="0057502C">
              <w:rPr>
                <w:rFonts w:ascii="Times New Roman" w:hAnsi="Times New Roman"/>
                <w:color w:val="000000"/>
              </w:rPr>
              <w:t>.2.8</w:t>
            </w:r>
          </w:p>
        </w:tc>
        <w:tc>
          <w:tcPr>
            <w:tcW w:w="2551" w:type="dxa"/>
          </w:tcPr>
          <w:p w14:paraId="6A81CFB8" w14:textId="77777777" w:rsidR="00E360C8" w:rsidRPr="0057502C" w:rsidRDefault="00E360C8" w:rsidP="00521B24">
            <w:pPr>
              <w:rPr>
                <w:rFonts w:ascii="Times New Roman" w:hAnsi="Times New Roman"/>
                <w:color w:val="000000" w:themeColor="text1"/>
              </w:rPr>
            </w:pPr>
            <w:r w:rsidRPr="0057502C">
              <w:rPr>
                <w:rFonts w:ascii="Times New Roman" w:hAnsi="Times New Roman"/>
                <w:color w:val="000000" w:themeColor="text1"/>
              </w:rPr>
              <w:t>Требования к обеспечению ориентации и безопасного передвижения инвалидов и мало</w:t>
            </w:r>
            <w:r w:rsidRPr="0057502C">
              <w:rPr>
                <w:rFonts w:ascii="Times New Roman" w:hAnsi="Times New Roman"/>
                <w:color w:val="000000" w:themeColor="text1"/>
              </w:rPr>
              <w:softHyphen/>
              <w:t>мобильных групп населения</w:t>
            </w:r>
          </w:p>
        </w:tc>
        <w:tc>
          <w:tcPr>
            <w:tcW w:w="6697" w:type="dxa"/>
            <w:gridSpan w:val="2"/>
          </w:tcPr>
          <w:p w14:paraId="110AB497" w14:textId="79869801" w:rsidR="00E360C8" w:rsidRPr="0057502C" w:rsidRDefault="00E64DF0" w:rsidP="00521B24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При необходимости, в</w:t>
            </w:r>
            <w:r w:rsidR="00E360C8" w:rsidRPr="0057502C">
              <w:rPr>
                <w:rFonts w:ascii="Times New Roman" w:hAnsi="Times New Roman"/>
              </w:rPr>
              <w:t xml:space="preserve"> составе ГП разработать:</w:t>
            </w:r>
          </w:p>
          <w:p w14:paraId="62BECA2A" w14:textId="77777777" w:rsidR="00E360C8" w:rsidRPr="0057502C" w:rsidRDefault="00E360C8" w:rsidP="00521B24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57502C">
              <w:rPr>
                <w:rFonts w:ascii="Times New Roman" w:hAnsi="Times New Roman"/>
                <w:color w:val="000000"/>
              </w:rPr>
              <w:t>конструктивные и другие специальные мероприятия, обеспечивающие беспрепятственное передвижение по территории инвалидов (в соответствии с требованиями СП 59.13330.2012 «Свод правил.</w:t>
            </w:r>
            <w:proofErr w:type="gramEnd"/>
            <w:r w:rsidRPr="0057502C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57502C">
              <w:rPr>
                <w:rFonts w:ascii="Times New Roman" w:hAnsi="Times New Roman"/>
                <w:color w:val="000000"/>
              </w:rPr>
              <w:t>Доступность зданий и сооружений для маломобильных групп населения»).</w:t>
            </w:r>
            <w:proofErr w:type="gramEnd"/>
          </w:p>
          <w:p w14:paraId="4C5E87C5" w14:textId="77777777" w:rsidR="00E360C8" w:rsidRPr="0057502C" w:rsidRDefault="00E360C8" w:rsidP="00521B24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  <w:color w:val="000000"/>
              </w:rPr>
              <w:t xml:space="preserve">В комплексе предусмотреть нормативные мероприятия для инвалидов всех категорий (колясочники, </w:t>
            </w:r>
            <w:proofErr w:type="spellStart"/>
            <w:r w:rsidRPr="0057502C">
              <w:rPr>
                <w:rFonts w:ascii="Times New Roman" w:hAnsi="Times New Roman"/>
                <w:color w:val="000000"/>
              </w:rPr>
              <w:t>опорники</w:t>
            </w:r>
            <w:proofErr w:type="spellEnd"/>
            <w:r w:rsidRPr="0057502C">
              <w:rPr>
                <w:rFonts w:ascii="Times New Roman" w:hAnsi="Times New Roman"/>
                <w:color w:val="000000"/>
              </w:rPr>
              <w:t>,  для незрячих и глухих лиц).</w:t>
            </w:r>
          </w:p>
        </w:tc>
      </w:tr>
      <w:tr w:rsidR="00B63190" w14:paraId="33ABBD4F" w14:textId="77777777" w:rsidTr="00521B24">
        <w:tc>
          <w:tcPr>
            <w:tcW w:w="959" w:type="dxa"/>
          </w:tcPr>
          <w:p w14:paraId="3EEACD85" w14:textId="77777777" w:rsidR="00B63190" w:rsidRPr="0057502C" w:rsidRDefault="00C82AF9" w:rsidP="00521B24">
            <w:pPr>
              <w:spacing w:line="200" w:lineRule="exact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  <w:color w:val="000000"/>
              </w:rPr>
              <w:t>1</w:t>
            </w:r>
            <w:r w:rsidR="00B63190" w:rsidRPr="0057502C">
              <w:rPr>
                <w:rFonts w:ascii="Times New Roman" w:hAnsi="Times New Roman"/>
                <w:color w:val="000000"/>
              </w:rPr>
              <w:t>.2.9</w:t>
            </w:r>
          </w:p>
        </w:tc>
        <w:tc>
          <w:tcPr>
            <w:tcW w:w="2551" w:type="dxa"/>
          </w:tcPr>
          <w:p w14:paraId="50DB38EA" w14:textId="77777777" w:rsidR="00B63190" w:rsidRPr="0057502C" w:rsidRDefault="00B63190" w:rsidP="00521B24">
            <w:pPr>
              <w:rPr>
                <w:rFonts w:ascii="Times New Roman" w:hAnsi="Times New Roman"/>
                <w:color w:val="000000" w:themeColor="text1"/>
              </w:rPr>
            </w:pPr>
            <w:r w:rsidRPr="0057502C">
              <w:rPr>
                <w:rFonts w:ascii="Times New Roman" w:hAnsi="Times New Roman"/>
                <w:color w:val="000000" w:themeColor="text1"/>
              </w:rPr>
              <w:t>Требования энергетической эффективности и оснащенности объекта приборами учета энергетических ресурсов</w:t>
            </w:r>
          </w:p>
        </w:tc>
        <w:tc>
          <w:tcPr>
            <w:tcW w:w="6697" w:type="dxa"/>
            <w:gridSpan w:val="2"/>
          </w:tcPr>
          <w:p w14:paraId="05233B6F" w14:textId="77777777" w:rsidR="00B63190" w:rsidRPr="0057502C" w:rsidRDefault="00683A5A" w:rsidP="00521B24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  <w:color w:val="000000" w:themeColor="text1"/>
              </w:rPr>
              <w:t>Не требуется</w:t>
            </w:r>
          </w:p>
        </w:tc>
      </w:tr>
      <w:tr w:rsidR="0072092F" w14:paraId="0D0A542A" w14:textId="77777777" w:rsidTr="00521B24">
        <w:tc>
          <w:tcPr>
            <w:tcW w:w="959" w:type="dxa"/>
          </w:tcPr>
          <w:p w14:paraId="5E8A4B13" w14:textId="77777777" w:rsidR="0072092F" w:rsidRPr="0057502C" w:rsidRDefault="00C82AF9" w:rsidP="00521B24">
            <w:pPr>
              <w:spacing w:line="200" w:lineRule="exact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  <w:color w:val="000000"/>
              </w:rPr>
              <w:t>1</w:t>
            </w:r>
            <w:r w:rsidR="0072092F" w:rsidRPr="0057502C">
              <w:rPr>
                <w:rFonts w:ascii="Times New Roman" w:hAnsi="Times New Roman"/>
                <w:color w:val="000000"/>
              </w:rPr>
              <w:t>.2.10</w:t>
            </w:r>
          </w:p>
        </w:tc>
        <w:tc>
          <w:tcPr>
            <w:tcW w:w="2551" w:type="dxa"/>
          </w:tcPr>
          <w:p w14:paraId="7A6F0DC3" w14:textId="77777777" w:rsidR="0072092F" w:rsidRPr="0057502C" w:rsidRDefault="0072092F" w:rsidP="00521B24">
            <w:pPr>
              <w:rPr>
                <w:rFonts w:ascii="Times New Roman" w:hAnsi="Times New Roman"/>
                <w:color w:val="000000" w:themeColor="text1"/>
              </w:rPr>
            </w:pPr>
            <w:r w:rsidRPr="0057502C">
              <w:rPr>
                <w:rFonts w:ascii="Times New Roman" w:hAnsi="Times New Roman"/>
                <w:color w:val="000000" w:themeColor="text1"/>
              </w:rPr>
              <w:t>Требования к обеспечению безопасной эксплуатации объекта</w:t>
            </w:r>
          </w:p>
        </w:tc>
        <w:tc>
          <w:tcPr>
            <w:tcW w:w="6697" w:type="dxa"/>
            <w:gridSpan w:val="2"/>
          </w:tcPr>
          <w:p w14:paraId="116FE755" w14:textId="77777777" w:rsidR="0072092F" w:rsidRPr="0057502C" w:rsidRDefault="0072092F" w:rsidP="00521B24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  <w:color w:val="000000"/>
              </w:rPr>
              <w:t>Определить в соответствии с назначением Объекта и в соответствии с действующим Законодательством РФ и действующими нормативными документами.</w:t>
            </w:r>
          </w:p>
        </w:tc>
      </w:tr>
      <w:tr w:rsidR="0072092F" w14:paraId="47DDD653" w14:textId="77777777" w:rsidTr="00521B24">
        <w:tc>
          <w:tcPr>
            <w:tcW w:w="959" w:type="dxa"/>
          </w:tcPr>
          <w:p w14:paraId="604B9025" w14:textId="77777777" w:rsidR="0072092F" w:rsidRPr="0057502C" w:rsidRDefault="00C82AF9" w:rsidP="009E05BE">
            <w:pPr>
              <w:spacing w:line="200" w:lineRule="exact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  <w:color w:val="000000"/>
              </w:rPr>
              <w:t>1</w:t>
            </w:r>
            <w:r w:rsidR="0072092F" w:rsidRPr="0057502C">
              <w:rPr>
                <w:rFonts w:ascii="Times New Roman" w:hAnsi="Times New Roman"/>
                <w:color w:val="000000"/>
              </w:rPr>
              <w:t>.2.1</w:t>
            </w:r>
            <w:r w:rsidR="009E05BE" w:rsidRPr="0057502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551" w:type="dxa"/>
          </w:tcPr>
          <w:p w14:paraId="4DE5C0D2" w14:textId="77777777" w:rsidR="0072092F" w:rsidRPr="0057502C" w:rsidRDefault="0072092F" w:rsidP="00521B24">
            <w:pPr>
              <w:rPr>
                <w:rFonts w:ascii="Times New Roman" w:hAnsi="Times New Roman"/>
                <w:color w:val="000000" w:themeColor="text1"/>
              </w:rPr>
            </w:pPr>
            <w:r w:rsidRPr="0057502C">
              <w:rPr>
                <w:rFonts w:ascii="Times New Roman" w:hAnsi="Times New Roman"/>
                <w:color w:val="000000" w:themeColor="text1"/>
              </w:rPr>
              <w:t>Требования к иным разделам и пунктам документации</w:t>
            </w:r>
          </w:p>
        </w:tc>
        <w:tc>
          <w:tcPr>
            <w:tcW w:w="6697" w:type="dxa"/>
            <w:gridSpan w:val="2"/>
          </w:tcPr>
          <w:p w14:paraId="022308EA" w14:textId="1E0B3065" w:rsidR="00E06CAC" w:rsidRDefault="009366AF" w:rsidP="00521B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="00E06CAC">
              <w:rPr>
                <w:rFonts w:ascii="Times New Roman" w:hAnsi="Times New Roman"/>
              </w:rPr>
              <w:t xml:space="preserve">Разработать </w:t>
            </w:r>
            <w:proofErr w:type="spellStart"/>
            <w:r w:rsidR="00E06CAC">
              <w:rPr>
                <w:rFonts w:ascii="Times New Roman" w:hAnsi="Times New Roman"/>
              </w:rPr>
              <w:t>Дендроплан</w:t>
            </w:r>
            <w:proofErr w:type="spellEnd"/>
            <w:r w:rsidR="00E06CAC">
              <w:rPr>
                <w:rFonts w:ascii="Times New Roman" w:hAnsi="Times New Roman"/>
              </w:rPr>
              <w:t xml:space="preserve"> и </w:t>
            </w:r>
            <w:proofErr w:type="spellStart"/>
            <w:r w:rsidR="00E06CAC">
              <w:rPr>
                <w:rFonts w:ascii="Times New Roman" w:hAnsi="Times New Roman"/>
              </w:rPr>
              <w:t>перечётную</w:t>
            </w:r>
            <w:proofErr w:type="spellEnd"/>
            <w:r w:rsidR="00E06CAC">
              <w:rPr>
                <w:rFonts w:ascii="Times New Roman" w:hAnsi="Times New Roman"/>
              </w:rPr>
              <w:t xml:space="preserve"> ведомость с учётом дендрологического обследования, рекомендаций по санитарной вырубке сухостоя и нежизнеспособных зелёных насаждений, а также с учётом проектных решений.</w:t>
            </w:r>
          </w:p>
          <w:p w14:paraId="1519BD92" w14:textId="27515097" w:rsidR="007D4E81" w:rsidRPr="0057502C" w:rsidRDefault="00E06CAC" w:rsidP="00521B24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О</w:t>
            </w:r>
            <w:r w:rsidR="007D4E81" w:rsidRPr="0057502C">
              <w:rPr>
                <w:rFonts w:ascii="Times New Roman" w:hAnsi="Times New Roman"/>
              </w:rPr>
              <w:t>писать мероприятия подготовит</w:t>
            </w:r>
            <w:r w:rsidR="00EA3E2A" w:rsidRPr="0057502C">
              <w:rPr>
                <w:rFonts w:ascii="Times New Roman" w:hAnsi="Times New Roman"/>
              </w:rPr>
              <w:t>ельных работ на территории</w:t>
            </w:r>
            <w:r w:rsidR="007D4E81" w:rsidRPr="0057502C">
              <w:rPr>
                <w:rFonts w:ascii="Times New Roman" w:hAnsi="Times New Roman"/>
              </w:rPr>
              <w:t>:</w:t>
            </w:r>
          </w:p>
          <w:p w14:paraId="178A453D" w14:textId="77777777" w:rsidR="007D4E81" w:rsidRPr="00F52AB4" w:rsidRDefault="007D4E81" w:rsidP="007D4E81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 выполнение мероприятий по санитарно-оздоровительной вырубке сухостоя, аварийных, больных и заражённых зелёных насаждений;</w:t>
            </w:r>
          </w:p>
          <w:p w14:paraId="2E8EEC4F" w14:textId="77777777" w:rsidR="007D4E81" w:rsidRPr="00F52AB4" w:rsidRDefault="007D4E81" w:rsidP="007D4E81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 выполнение мероприятий по санитарно-оздоровительной очистке поросли и мелколесья;</w:t>
            </w:r>
          </w:p>
          <w:p w14:paraId="3C0C608D" w14:textId="77777777" w:rsidR="003F2B8F" w:rsidRPr="0057502C" w:rsidRDefault="007D4E81" w:rsidP="007D4E81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 выполнение мероприятий по очистке территории от мусора</w:t>
            </w:r>
            <w:r w:rsidR="003F2B8F" w:rsidRPr="0057502C">
              <w:rPr>
                <w:rFonts w:ascii="Times New Roman" w:hAnsi="Times New Roman"/>
              </w:rPr>
              <w:t>;</w:t>
            </w:r>
          </w:p>
          <w:p w14:paraId="41E0D07F" w14:textId="77777777" w:rsidR="007D4E81" w:rsidRPr="0057502C" w:rsidRDefault="003F2B8F" w:rsidP="007D4E81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 погрузку, вывоз, размещение непригодного грунта, мусора, растительных остатков</w:t>
            </w:r>
            <w:r w:rsidR="007D4E81" w:rsidRPr="0057502C">
              <w:rPr>
                <w:rFonts w:ascii="Times New Roman" w:hAnsi="Times New Roman"/>
              </w:rPr>
              <w:t>.</w:t>
            </w:r>
          </w:p>
          <w:p w14:paraId="68AB78B8" w14:textId="1632B036" w:rsidR="0072092F" w:rsidRPr="0057502C" w:rsidRDefault="009366AF" w:rsidP="00973F5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72092F" w:rsidRPr="0057502C">
              <w:rPr>
                <w:rFonts w:ascii="Times New Roman" w:hAnsi="Times New Roman"/>
              </w:rPr>
              <w:t>Разработать сметную документацию (</w:t>
            </w:r>
            <w:proofErr w:type="gramStart"/>
            <w:r w:rsidR="0072092F" w:rsidRPr="0057502C">
              <w:rPr>
                <w:rFonts w:ascii="Times New Roman" w:hAnsi="Times New Roman"/>
              </w:rPr>
              <w:t>СМ</w:t>
            </w:r>
            <w:proofErr w:type="gramEnd"/>
            <w:r w:rsidR="0072092F" w:rsidRPr="0057502C">
              <w:rPr>
                <w:rFonts w:ascii="Times New Roman" w:hAnsi="Times New Roman"/>
              </w:rPr>
              <w:t xml:space="preserve">)  на строительство </w:t>
            </w:r>
            <w:r w:rsidR="00C72BFD" w:rsidRPr="00973F58">
              <w:rPr>
                <w:rFonts w:ascii="Times New Roman" w:hAnsi="Times New Roman"/>
              </w:rPr>
              <w:t>О</w:t>
            </w:r>
            <w:r w:rsidR="0072092F" w:rsidRPr="00973F58">
              <w:rPr>
                <w:rFonts w:ascii="Times New Roman" w:hAnsi="Times New Roman"/>
              </w:rPr>
              <w:t>бъект</w:t>
            </w:r>
            <w:r w:rsidR="00C72BFD" w:rsidRPr="00973F58">
              <w:rPr>
                <w:rFonts w:ascii="Times New Roman" w:hAnsi="Times New Roman"/>
              </w:rPr>
              <w:t>а,</w:t>
            </w:r>
            <w:r w:rsidR="0072092F" w:rsidRPr="00973F58">
              <w:rPr>
                <w:rFonts w:ascii="Times New Roman" w:hAnsi="Times New Roman"/>
                <w:sz w:val="24"/>
              </w:rPr>
              <w:t xml:space="preserve"> </w:t>
            </w:r>
            <w:r w:rsidR="0072092F" w:rsidRPr="0057502C">
              <w:rPr>
                <w:rFonts w:ascii="Times New Roman" w:hAnsi="Times New Roman"/>
              </w:rPr>
              <w:t>согласно сметно-нормативной базе ФЕР-20</w:t>
            </w:r>
            <w:r w:rsidR="00E06CAC" w:rsidRPr="0057502C">
              <w:rPr>
                <w:rFonts w:ascii="Times New Roman" w:hAnsi="Times New Roman"/>
              </w:rPr>
              <w:t>0</w:t>
            </w:r>
            <w:r w:rsidR="0072092F" w:rsidRPr="0057502C">
              <w:rPr>
                <w:rFonts w:ascii="Times New Roman" w:hAnsi="Times New Roman"/>
              </w:rPr>
              <w:t xml:space="preserve">1 </w:t>
            </w:r>
            <w:r w:rsidR="00EA3E2A" w:rsidRPr="0057502C">
              <w:rPr>
                <w:rFonts w:ascii="Times New Roman" w:hAnsi="Times New Roman"/>
              </w:rPr>
              <w:t xml:space="preserve">(в редакции </w:t>
            </w:r>
            <w:r w:rsidR="00EA3E2A">
              <w:rPr>
                <w:rFonts w:ascii="Times New Roman" w:hAnsi="Times New Roman"/>
              </w:rPr>
              <w:t>2014</w:t>
            </w:r>
            <w:r w:rsidR="0072092F" w:rsidRPr="00F52AB4">
              <w:rPr>
                <w:rFonts w:ascii="Times New Roman" w:hAnsi="Times New Roman"/>
              </w:rPr>
              <w:t xml:space="preserve"> г</w:t>
            </w:r>
            <w:r w:rsidR="0072092F" w:rsidRPr="0057502C">
              <w:rPr>
                <w:rFonts w:ascii="Times New Roman" w:hAnsi="Times New Roman"/>
              </w:rPr>
              <w:t>.) с учетом всех дополнений и изменений, выпущенных до настоящего времени в базисном уровне цен 2001 г</w:t>
            </w:r>
            <w:r w:rsidR="0072092F" w:rsidRPr="00F52AB4">
              <w:rPr>
                <w:rFonts w:ascii="Times New Roman" w:hAnsi="Times New Roman"/>
              </w:rPr>
              <w:t>.</w:t>
            </w:r>
            <w:r w:rsidR="004B17CA">
              <w:rPr>
                <w:rFonts w:ascii="Times New Roman" w:hAnsi="Times New Roman"/>
              </w:rPr>
              <w:t xml:space="preserve"> </w:t>
            </w:r>
            <w:r w:rsidR="0072092F" w:rsidRPr="0057502C">
              <w:rPr>
                <w:rFonts w:ascii="Times New Roman" w:hAnsi="Times New Roman"/>
              </w:rPr>
              <w:t xml:space="preserve">(Приложение </w:t>
            </w:r>
            <w:r w:rsidR="00E06CAC" w:rsidRPr="0057502C">
              <w:rPr>
                <w:rFonts w:ascii="Times New Roman" w:hAnsi="Times New Roman"/>
              </w:rPr>
              <w:t>1</w:t>
            </w:r>
            <w:r w:rsidR="0072092F" w:rsidRPr="0057502C">
              <w:rPr>
                <w:rFonts w:ascii="Times New Roman" w:hAnsi="Times New Roman"/>
              </w:rPr>
              <w:t>).</w:t>
            </w:r>
          </w:p>
          <w:p w14:paraId="154309DB" w14:textId="526CB545" w:rsidR="00E06CAC" w:rsidRPr="0057502C" w:rsidRDefault="009366AF" w:rsidP="005750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="00E06CAC" w:rsidRPr="0057502C">
              <w:rPr>
                <w:rFonts w:ascii="Times New Roman" w:hAnsi="Times New Roman"/>
              </w:rPr>
              <w:t xml:space="preserve">Выполнить </w:t>
            </w:r>
            <w:r w:rsidR="00973F58">
              <w:rPr>
                <w:rFonts w:ascii="Times New Roman" w:hAnsi="Times New Roman"/>
              </w:rPr>
              <w:t>К</w:t>
            </w:r>
            <w:r w:rsidR="00E06CAC">
              <w:rPr>
                <w:rFonts w:ascii="Times New Roman" w:hAnsi="Times New Roman"/>
              </w:rPr>
              <w:t>онъюнктурный</w:t>
            </w:r>
            <w:r w:rsidR="00E06CAC" w:rsidRPr="0057502C">
              <w:rPr>
                <w:rFonts w:ascii="Times New Roman" w:hAnsi="Times New Roman"/>
              </w:rPr>
              <w:t xml:space="preserve"> анализ цен на материалы и оборудование с приложением к нему прайс-листов и коммерческих предложений поставщиков.</w:t>
            </w:r>
          </w:p>
        </w:tc>
      </w:tr>
      <w:tr w:rsidR="0072092F" w14:paraId="0FF3A903" w14:textId="77777777" w:rsidTr="00521B24">
        <w:tc>
          <w:tcPr>
            <w:tcW w:w="10207" w:type="dxa"/>
            <w:gridSpan w:val="4"/>
          </w:tcPr>
          <w:p w14:paraId="2473F7BC" w14:textId="77777777" w:rsidR="0072092F" w:rsidRPr="0057502C" w:rsidRDefault="00C82AF9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  <w:b/>
                <w:color w:val="000000"/>
              </w:rPr>
              <w:t>1</w:t>
            </w:r>
            <w:r w:rsidR="0072092F" w:rsidRPr="0057502C">
              <w:rPr>
                <w:rFonts w:ascii="Times New Roman" w:hAnsi="Times New Roman"/>
                <w:b/>
                <w:color w:val="000000"/>
              </w:rPr>
              <w:t>.3 Дополнительные требования</w:t>
            </w:r>
          </w:p>
        </w:tc>
      </w:tr>
      <w:tr w:rsidR="004B17CA" w14:paraId="2B23C737" w14:textId="77777777" w:rsidTr="00521B24">
        <w:tc>
          <w:tcPr>
            <w:tcW w:w="959" w:type="dxa"/>
          </w:tcPr>
          <w:p w14:paraId="11A79708" w14:textId="77777777" w:rsidR="004B17CA" w:rsidRPr="0057502C" w:rsidRDefault="004B17CA" w:rsidP="008C6611">
            <w:pPr>
              <w:spacing w:line="200" w:lineRule="exact"/>
              <w:rPr>
                <w:rFonts w:ascii="Times New Roman" w:hAnsi="Times New Roman"/>
                <w:color w:val="000000"/>
              </w:rPr>
            </w:pPr>
            <w:r w:rsidRPr="0057502C">
              <w:rPr>
                <w:rFonts w:ascii="Times New Roman" w:hAnsi="Times New Roman"/>
                <w:color w:val="000000"/>
              </w:rPr>
              <w:t>1.3.1</w:t>
            </w:r>
          </w:p>
        </w:tc>
        <w:tc>
          <w:tcPr>
            <w:tcW w:w="2551" w:type="dxa"/>
          </w:tcPr>
          <w:p w14:paraId="609B2C74" w14:textId="20B647EE" w:rsidR="004B17CA" w:rsidRPr="004B17CA" w:rsidRDefault="004B17CA" w:rsidP="008C6611">
            <w:pPr>
              <w:rPr>
                <w:rFonts w:ascii="Times New Roman" w:hAnsi="Times New Roman"/>
                <w:color w:val="000000"/>
              </w:rPr>
            </w:pPr>
            <w:r w:rsidRPr="004B17CA">
              <w:rPr>
                <w:rFonts w:ascii="Times New Roman" w:eastAsia="Times New Roman" w:hAnsi="Times New Roman"/>
                <w:color w:val="000000"/>
              </w:rPr>
              <w:t>Изыскательские работы</w:t>
            </w:r>
          </w:p>
        </w:tc>
        <w:tc>
          <w:tcPr>
            <w:tcW w:w="6697" w:type="dxa"/>
            <w:gridSpan w:val="2"/>
          </w:tcPr>
          <w:p w14:paraId="0BF24796" w14:textId="77777777" w:rsidR="004B17CA" w:rsidRPr="004B17CA" w:rsidRDefault="004B17CA" w:rsidP="00F55EDD">
            <w:pPr>
              <w:rPr>
                <w:rFonts w:ascii="Times New Roman" w:hAnsi="Times New Roman"/>
              </w:rPr>
            </w:pPr>
            <w:r w:rsidRPr="004B17CA">
              <w:rPr>
                <w:rFonts w:ascii="Times New Roman" w:hAnsi="Times New Roman"/>
              </w:rPr>
              <w:t>Выполнить комплекс инженерно-геодезических изысканий в т. ч.:</w:t>
            </w:r>
          </w:p>
          <w:p w14:paraId="68B0FBF7" w14:textId="77777777" w:rsidR="004B17CA" w:rsidRPr="004B17CA" w:rsidRDefault="004B17CA" w:rsidP="00F55EDD">
            <w:pPr>
              <w:rPr>
                <w:rFonts w:ascii="Times New Roman" w:hAnsi="Times New Roman"/>
              </w:rPr>
            </w:pPr>
            <w:r w:rsidRPr="004B17CA">
              <w:rPr>
                <w:rFonts w:ascii="Times New Roman" w:hAnsi="Times New Roman"/>
              </w:rPr>
              <w:t xml:space="preserve">- получить разрешение на производство инженерно-геодезических изысканий в </w:t>
            </w:r>
            <w:proofErr w:type="spellStart"/>
            <w:r w:rsidRPr="004B17CA">
              <w:rPr>
                <w:rFonts w:ascii="Times New Roman" w:hAnsi="Times New Roman"/>
              </w:rPr>
              <w:t>Геонадзоре</w:t>
            </w:r>
            <w:proofErr w:type="spellEnd"/>
            <w:r w:rsidRPr="004B17CA">
              <w:rPr>
                <w:rFonts w:ascii="Times New Roman" w:hAnsi="Times New Roman"/>
              </w:rPr>
              <w:t xml:space="preserve"> г. Москвы;</w:t>
            </w:r>
          </w:p>
          <w:p w14:paraId="68BF0E97" w14:textId="77777777" w:rsidR="004B17CA" w:rsidRPr="004B17CA" w:rsidRDefault="004B17CA" w:rsidP="00F55EDD">
            <w:pPr>
              <w:rPr>
                <w:rFonts w:ascii="Times New Roman" w:hAnsi="Times New Roman"/>
              </w:rPr>
            </w:pPr>
            <w:r w:rsidRPr="004B17CA">
              <w:rPr>
                <w:rFonts w:ascii="Times New Roman" w:hAnsi="Times New Roman"/>
              </w:rPr>
              <w:t>- получить плановые и высотные координаты исходных геодезических пунктов (ООО «ОДПС Сколково» предоставит в составе исходных данных);</w:t>
            </w:r>
          </w:p>
          <w:p w14:paraId="049FAB39" w14:textId="77777777" w:rsidR="004B17CA" w:rsidRPr="004B17CA" w:rsidRDefault="004B17CA" w:rsidP="00F55EDD">
            <w:pPr>
              <w:rPr>
                <w:rFonts w:ascii="Times New Roman" w:hAnsi="Times New Roman"/>
              </w:rPr>
            </w:pPr>
            <w:r w:rsidRPr="004B17CA">
              <w:rPr>
                <w:rFonts w:ascii="Times New Roman" w:hAnsi="Times New Roman"/>
              </w:rPr>
              <w:t>- выполнить топографическую съемку в масштабе 1:500 (высота сечения рельефа 0,5 м) согласно границам земельного участка (от границ земельного участка отступить не менее 10 м во все стороны);</w:t>
            </w:r>
          </w:p>
          <w:p w14:paraId="7C78608D" w14:textId="77777777" w:rsidR="004B17CA" w:rsidRPr="004B17CA" w:rsidRDefault="004B17CA" w:rsidP="00F55EDD">
            <w:pPr>
              <w:rPr>
                <w:rFonts w:ascii="Times New Roman" w:hAnsi="Times New Roman"/>
              </w:rPr>
            </w:pPr>
            <w:r w:rsidRPr="004B17CA">
              <w:rPr>
                <w:rFonts w:ascii="Times New Roman" w:hAnsi="Times New Roman"/>
              </w:rPr>
              <w:t xml:space="preserve">- получить данные по подземным коммуникациям в </w:t>
            </w:r>
            <w:proofErr w:type="spellStart"/>
            <w:r w:rsidRPr="004B17CA">
              <w:rPr>
                <w:rFonts w:ascii="Times New Roman" w:hAnsi="Times New Roman"/>
              </w:rPr>
              <w:t>Геофонде</w:t>
            </w:r>
            <w:proofErr w:type="spellEnd"/>
            <w:r w:rsidRPr="004B17CA">
              <w:rPr>
                <w:rFonts w:ascii="Times New Roman" w:hAnsi="Times New Roman"/>
              </w:rPr>
              <w:t xml:space="preserve"> г. Москвы, остальные подземные коммуникации нанести на инженерно-топографический план по данным топографической съемки;</w:t>
            </w:r>
          </w:p>
          <w:p w14:paraId="311CFFED" w14:textId="77777777" w:rsidR="004B17CA" w:rsidRPr="004B17CA" w:rsidRDefault="004B17CA" w:rsidP="00F55EDD">
            <w:pPr>
              <w:rPr>
                <w:rFonts w:ascii="Times New Roman" w:hAnsi="Times New Roman"/>
              </w:rPr>
            </w:pPr>
            <w:r w:rsidRPr="004B17CA">
              <w:rPr>
                <w:rFonts w:ascii="Times New Roman" w:hAnsi="Times New Roman"/>
              </w:rPr>
              <w:t>- правильность и полноту нанесения подземных коммуникаций согласовать с соответствующими эксплуатирующими организациями и собственниками сетей;</w:t>
            </w:r>
          </w:p>
          <w:p w14:paraId="409306EE" w14:textId="77777777" w:rsidR="004B17CA" w:rsidRPr="004B17CA" w:rsidRDefault="004B17CA" w:rsidP="00F55EDD">
            <w:pPr>
              <w:rPr>
                <w:rFonts w:ascii="Times New Roman" w:hAnsi="Times New Roman"/>
              </w:rPr>
            </w:pPr>
            <w:r w:rsidRPr="004B17CA">
              <w:rPr>
                <w:rFonts w:ascii="Times New Roman" w:hAnsi="Times New Roman"/>
              </w:rPr>
              <w:t xml:space="preserve">- материалы инженерно-геодезических изысканий сдать в </w:t>
            </w:r>
            <w:proofErr w:type="spellStart"/>
            <w:r w:rsidRPr="004B17CA">
              <w:rPr>
                <w:rFonts w:ascii="Times New Roman" w:hAnsi="Times New Roman"/>
              </w:rPr>
              <w:t>Геофонд</w:t>
            </w:r>
            <w:proofErr w:type="spellEnd"/>
            <w:r w:rsidRPr="004B17CA">
              <w:rPr>
                <w:rFonts w:ascii="Times New Roman" w:hAnsi="Times New Roman"/>
              </w:rPr>
              <w:t xml:space="preserve"> г. Москвы. </w:t>
            </w:r>
          </w:p>
          <w:p w14:paraId="0A1A39B0" w14:textId="637DBE83" w:rsidR="004B17CA" w:rsidRPr="004B17CA" w:rsidRDefault="004B17CA" w:rsidP="00EA18AB">
            <w:pPr>
              <w:rPr>
                <w:rFonts w:ascii="Times New Roman" w:hAnsi="Times New Roman"/>
              </w:rPr>
            </w:pPr>
            <w:r w:rsidRPr="004B17CA">
              <w:rPr>
                <w:rFonts w:ascii="Times New Roman" w:hAnsi="Times New Roman"/>
              </w:rPr>
              <w:t xml:space="preserve">Выполнить в </w:t>
            </w:r>
            <w:proofErr w:type="spellStart"/>
            <w:r w:rsidRPr="004B17CA">
              <w:rPr>
                <w:rFonts w:ascii="Times New Roman" w:hAnsi="Times New Roman"/>
              </w:rPr>
              <w:t>т.ч</w:t>
            </w:r>
            <w:proofErr w:type="spellEnd"/>
            <w:r w:rsidRPr="004B17CA">
              <w:rPr>
                <w:rFonts w:ascii="Times New Roman" w:hAnsi="Times New Roman"/>
              </w:rPr>
              <w:t>. сбор прочих исходных данных для проектирования, в соответствии с требованиями нормативных актов Российской Федерации и локальных актов Фонда «Сколково».</w:t>
            </w:r>
          </w:p>
        </w:tc>
      </w:tr>
      <w:tr w:rsidR="004B17CA" w14:paraId="7728CC80" w14:textId="77777777" w:rsidTr="00521B24">
        <w:tc>
          <w:tcPr>
            <w:tcW w:w="959" w:type="dxa"/>
          </w:tcPr>
          <w:p w14:paraId="0AD72173" w14:textId="170CFB65" w:rsidR="004B17CA" w:rsidRPr="0057502C" w:rsidRDefault="004B17CA" w:rsidP="008C6611">
            <w:pPr>
              <w:spacing w:line="2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1.3.2</w:t>
            </w:r>
          </w:p>
        </w:tc>
        <w:tc>
          <w:tcPr>
            <w:tcW w:w="2551" w:type="dxa"/>
          </w:tcPr>
          <w:p w14:paraId="25BFD6A1" w14:textId="77777777" w:rsidR="004B17CA" w:rsidRPr="00BC52F0" w:rsidRDefault="004B17CA" w:rsidP="00F55EDD">
            <w:pPr>
              <w:rPr>
                <w:rFonts w:ascii="Times New Roman" w:hAnsi="Times New Roman"/>
              </w:rPr>
            </w:pPr>
            <w:r w:rsidRPr="00BC52F0">
              <w:rPr>
                <w:rFonts w:ascii="Times New Roman" w:hAnsi="Times New Roman"/>
              </w:rPr>
              <w:t>Согласование</w:t>
            </w:r>
          </w:p>
          <w:p w14:paraId="4B99A85E" w14:textId="77777777" w:rsidR="004B17CA" w:rsidRPr="00BC52F0" w:rsidRDefault="004B17CA" w:rsidP="00F55EDD">
            <w:pPr>
              <w:rPr>
                <w:rFonts w:ascii="Times New Roman" w:hAnsi="Times New Roman"/>
              </w:rPr>
            </w:pPr>
            <w:r w:rsidRPr="00BC52F0">
              <w:rPr>
                <w:rFonts w:ascii="Times New Roman" w:hAnsi="Times New Roman"/>
              </w:rPr>
              <w:t>рабочей</w:t>
            </w:r>
          </w:p>
          <w:p w14:paraId="7A2AFA56" w14:textId="60DCFBBB" w:rsidR="004B17CA" w:rsidRPr="00BC52F0" w:rsidRDefault="004B17CA" w:rsidP="008C6611">
            <w:pPr>
              <w:rPr>
                <w:rFonts w:ascii="Times New Roman" w:hAnsi="Times New Roman"/>
              </w:rPr>
            </w:pPr>
            <w:r w:rsidRPr="00BC52F0">
              <w:rPr>
                <w:rFonts w:ascii="Times New Roman" w:hAnsi="Times New Roman"/>
              </w:rPr>
              <w:t>документации</w:t>
            </w:r>
          </w:p>
        </w:tc>
        <w:tc>
          <w:tcPr>
            <w:tcW w:w="6697" w:type="dxa"/>
            <w:gridSpan w:val="2"/>
          </w:tcPr>
          <w:p w14:paraId="18B2301E" w14:textId="77777777" w:rsidR="004B17CA" w:rsidRPr="00BC52F0" w:rsidRDefault="004B17CA" w:rsidP="00F55EDD">
            <w:pPr>
              <w:rPr>
                <w:rFonts w:ascii="Times New Roman" w:hAnsi="Times New Roman"/>
              </w:rPr>
            </w:pPr>
            <w:r w:rsidRPr="00BC52F0">
              <w:rPr>
                <w:rFonts w:ascii="Times New Roman" w:hAnsi="Times New Roman"/>
              </w:rPr>
              <w:t>Получение ТУ, согласования Рабочей документации (РД)  и прохождение экспертизы Сметной документации (</w:t>
            </w:r>
            <w:proofErr w:type="gramStart"/>
            <w:r w:rsidRPr="00BC52F0">
              <w:rPr>
                <w:rFonts w:ascii="Times New Roman" w:hAnsi="Times New Roman"/>
              </w:rPr>
              <w:t>СМ</w:t>
            </w:r>
            <w:proofErr w:type="gramEnd"/>
            <w:r w:rsidRPr="00BC52F0">
              <w:rPr>
                <w:rFonts w:ascii="Times New Roman" w:hAnsi="Times New Roman"/>
              </w:rPr>
              <w:t>) выполняется Исполнителем.</w:t>
            </w:r>
          </w:p>
          <w:p w14:paraId="06ECBA0E" w14:textId="77777777" w:rsidR="004B17CA" w:rsidRPr="00BC52F0" w:rsidRDefault="004B17CA" w:rsidP="00F55EDD">
            <w:pPr>
              <w:rPr>
                <w:rFonts w:ascii="Times New Roman" w:hAnsi="Times New Roman"/>
              </w:rPr>
            </w:pPr>
            <w:r w:rsidRPr="00BC52F0">
              <w:rPr>
                <w:rFonts w:ascii="Times New Roman" w:hAnsi="Times New Roman"/>
              </w:rPr>
              <w:t>Рабочая документация подлежит согласованию:</w:t>
            </w:r>
          </w:p>
          <w:p w14:paraId="42AA65AE" w14:textId="77777777" w:rsidR="004B17CA" w:rsidRPr="00BC52F0" w:rsidRDefault="004B17CA" w:rsidP="00F55EDD">
            <w:pPr>
              <w:rPr>
                <w:rFonts w:ascii="Times New Roman" w:hAnsi="Times New Roman"/>
              </w:rPr>
            </w:pPr>
            <w:r w:rsidRPr="00BC52F0">
              <w:rPr>
                <w:rFonts w:ascii="Times New Roman" w:hAnsi="Times New Roman"/>
              </w:rPr>
              <w:t>-   с ООО «ОДПС Сколково»;</w:t>
            </w:r>
          </w:p>
          <w:p w14:paraId="1E0B9FB3" w14:textId="77777777" w:rsidR="004B17CA" w:rsidRPr="00BC52F0" w:rsidRDefault="004B17CA" w:rsidP="00F55EDD">
            <w:pPr>
              <w:rPr>
                <w:rFonts w:ascii="Times New Roman" w:hAnsi="Times New Roman"/>
              </w:rPr>
            </w:pPr>
            <w:r w:rsidRPr="00BC52F0">
              <w:rPr>
                <w:rFonts w:ascii="Times New Roman" w:hAnsi="Times New Roman"/>
              </w:rPr>
              <w:t xml:space="preserve">-  с организациями, выдавшими технические условия на подключение/присоединение к источникам/внешним сетям </w:t>
            </w:r>
            <w:proofErr w:type="spellStart"/>
            <w:r w:rsidRPr="00BC52F0">
              <w:rPr>
                <w:rFonts w:ascii="Times New Roman" w:hAnsi="Times New Roman"/>
              </w:rPr>
              <w:t>ресурсоснабжения</w:t>
            </w:r>
            <w:proofErr w:type="spellEnd"/>
            <w:r w:rsidRPr="00BC52F0">
              <w:rPr>
                <w:rFonts w:ascii="Times New Roman" w:hAnsi="Times New Roman"/>
              </w:rPr>
              <w:t xml:space="preserve"> и улично-дорожным сетям, с эксплуатирующими организациями общегородских сетей/сооружений инженерно-технического </w:t>
            </w:r>
            <w:r w:rsidRPr="00BC52F0">
              <w:rPr>
                <w:rFonts w:ascii="Times New Roman" w:hAnsi="Times New Roman"/>
              </w:rPr>
              <w:lastRenderedPageBreak/>
              <w:t>обеспечения и улично-дорожной сети ИЦС;</w:t>
            </w:r>
          </w:p>
          <w:p w14:paraId="5DD2B2F8" w14:textId="3EFA678D" w:rsidR="004B17CA" w:rsidRPr="00BC52F0" w:rsidRDefault="004B17CA" w:rsidP="000025E2">
            <w:pPr>
              <w:rPr>
                <w:rFonts w:ascii="Times New Roman" w:hAnsi="Times New Roman"/>
              </w:rPr>
            </w:pPr>
            <w:r w:rsidRPr="00BC52F0">
              <w:rPr>
                <w:rFonts w:ascii="Times New Roman" w:hAnsi="Times New Roman"/>
              </w:rPr>
              <w:t>-   с иными согласующими организациями (при необходимости).</w:t>
            </w:r>
          </w:p>
        </w:tc>
      </w:tr>
      <w:tr w:rsidR="004B17CA" w14:paraId="06601D56" w14:textId="77777777" w:rsidTr="00521B24">
        <w:tc>
          <w:tcPr>
            <w:tcW w:w="959" w:type="dxa"/>
          </w:tcPr>
          <w:p w14:paraId="169E5E40" w14:textId="77777777" w:rsidR="004B17CA" w:rsidRPr="0057502C" w:rsidRDefault="004B17CA" w:rsidP="008C6611">
            <w:pPr>
              <w:spacing w:line="200" w:lineRule="exact"/>
              <w:rPr>
                <w:rFonts w:ascii="Times New Roman" w:hAnsi="Times New Roman"/>
                <w:color w:val="000000"/>
              </w:rPr>
            </w:pPr>
            <w:r w:rsidRPr="0057502C">
              <w:rPr>
                <w:rFonts w:ascii="Times New Roman" w:hAnsi="Times New Roman"/>
                <w:color w:val="000000"/>
              </w:rPr>
              <w:lastRenderedPageBreak/>
              <w:t>1.3.2</w:t>
            </w:r>
          </w:p>
        </w:tc>
        <w:tc>
          <w:tcPr>
            <w:tcW w:w="2551" w:type="dxa"/>
          </w:tcPr>
          <w:p w14:paraId="54928BD9" w14:textId="77777777" w:rsidR="004B17CA" w:rsidRPr="0057502C" w:rsidRDefault="004B17CA" w:rsidP="008C6611">
            <w:pPr>
              <w:rPr>
                <w:rFonts w:ascii="Times New Roman" w:hAnsi="Times New Roman"/>
                <w:color w:val="000000"/>
              </w:rPr>
            </w:pPr>
            <w:r w:rsidRPr="0057502C">
              <w:rPr>
                <w:rFonts w:ascii="Times New Roman" w:hAnsi="Times New Roman"/>
                <w:color w:val="000000"/>
              </w:rPr>
              <w:t>Порядок внесения изменений в задание на проектирование</w:t>
            </w:r>
          </w:p>
        </w:tc>
        <w:tc>
          <w:tcPr>
            <w:tcW w:w="6697" w:type="dxa"/>
            <w:gridSpan w:val="2"/>
          </w:tcPr>
          <w:p w14:paraId="150BF26E" w14:textId="77777777" w:rsidR="004B17CA" w:rsidRPr="0057502C" w:rsidRDefault="004B17C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Все изменения и дополнения в задание на проектирование считаются действительными, если они оформляются в письменном виде по взаимному согласию сторон и подписаны Заказчиком.</w:t>
            </w:r>
          </w:p>
        </w:tc>
      </w:tr>
      <w:tr w:rsidR="004B17CA" w14:paraId="3DB0E253" w14:textId="77777777" w:rsidTr="0057502C">
        <w:trPr>
          <w:trHeight w:val="764"/>
        </w:trPr>
        <w:tc>
          <w:tcPr>
            <w:tcW w:w="959" w:type="dxa"/>
          </w:tcPr>
          <w:p w14:paraId="305228A3" w14:textId="77777777" w:rsidR="004B17CA" w:rsidRPr="0057502C" w:rsidRDefault="004B17CA" w:rsidP="008C6611">
            <w:pPr>
              <w:spacing w:line="200" w:lineRule="exact"/>
              <w:rPr>
                <w:rFonts w:ascii="Times New Roman" w:hAnsi="Times New Roman"/>
                <w:color w:val="000000"/>
              </w:rPr>
            </w:pPr>
            <w:r w:rsidRPr="0057502C">
              <w:rPr>
                <w:rFonts w:ascii="Times New Roman" w:hAnsi="Times New Roman"/>
                <w:color w:val="000000"/>
              </w:rPr>
              <w:t>1.3.3</w:t>
            </w:r>
          </w:p>
        </w:tc>
        <w:tc>
          <w:tcPr>
            <w:tcW w:w="2551" w:type="dxa"/>
          </w:tcPr>
          <w:p w14:paraId="5AEDB820" w14:textId="77777777" w:rsidR="004B17CA" w:rsidRPr="0057502C" w:rsidRDefault="004B17CA" w:rsidP="008C6611">
            <w:pPr>
              <w:rPr>
                <w:rFonts w:ascii="Times New Roman" w:hAnsi="Times New Roman"/>
                <w:color w:val="000000"/>
              </w:rPr>
            </w:pPr>
            <w:r w:rsidRPr="0057502C">
              <w:rPr>
                <w:rFonts w:ascii="Times New Roman" w:hAnsi="Times New Roman"/>
                <w:color w:val="000000"/>
              </w:rPr>
              <w:t>Прочее</w:t>
            </w:r>
          </w:p>
        </w:tc>
        <w:tc>
          <w:tcPr>
            <w:tcW w:w="6697" w:type="dxa"/>
            <w:gridSpan w:val="2"/>
          </w:tcPr>
          <w:p w14:paraId="6CBD8554" w14:textId="77777777" w:rsidR="004B17CA" w:rsidRPr="0057502C" w:rsidRDefault="004B17CA" w:rsidP="004439AB">
            <w:pPr>
              <w:rPr>
                <w:rFonts w:ascii="Times New Roman" w:hAnsi="Times New Roman"/>
                <w:sz w:val="22"/>
              </w:rPr>
            </w:pPr>
            <w:r w:rsidRPr="0057502C">
              <w:rPr>
                <w:rFonts w:ascii="Times New Roman" w:hAnsi="Times New Roman"/>
              </w:rPr>
              <w:t>Подготовка Документации осуществлять в объеме и степени детализации предусмотренной требованиями технического задания (ТЗ), действующими нормативными документами РФ.</w:t>
            </w:r>
          </w:p>
        </w:tc>
      </w:tr>
      <w:tr w:rsidR="004B17CA" w14:paraId="180CF8EF" w14:textId="77777777" w:rsidTr="00521B24">
        <w:trPr>
          <w:trHeight w:val="764"/>
        </w:trPr>
        <w:tc>
          <w:tcPr>
            <w:tcW w:w="959" w:type="dxa"/>
          </w:tcPr>
          <w:p w14:paraId="45E758E7" w14:textId="77777777" w:rsidR="004B17CA" w:rsidRPr="0057502C" w:rsidRDefault="004B17CA" w:rsidP="00C82AF9">
            <w:pPr>
              <w:spacing w:line="200" w:lineRule="exact"/>
              <w:rPr>
                <w:rFonts w:ascii="Times New Roman" w:hAnsi="Times New Roman"/>
                <w:color w:val="000000"/>
              </w:rPr>
            </w:pPr>
            <w:r w:rsidRPr="0057502C">
              <w:rPr>
                <w:rFonts w:ascii="Times New Roman" w:hAnsi="Times New Roman"/>
                <w:color w:val="000000"/>
              </w:rPr>
              <w:t>1.3.4</w:t>
            </w:r>
          </w:p>
        </w:tc>
        <w:tc>
          <w:tcPr>
            <w:tcW w:w="2551" w:type="dxa"/>
          </w:tcPr>
          <w:p w14:paraId="574A6C16" w14:textId="77777777" w:rsidR="004B17CA" w:rsidRPr="0057502C" w:rsidRDefault="004B17CA" w:rsidP="00521B24">
            <w:pPr>
              <w:pStyle w:val="10"/>
              <w:spacing w:after="0"/>
              <w:ind w:left="0"/>
              <w:rPr>
                <w:rFonts w:ascii="Times New Roman" w:hAnsi="Times New Roman"/>
                <w:color w:val="000000"/>
              </w:rPr>
            </w:pPr>
            <w:r w:rsidRPr="0057502C">
              <w:rPr>
                <w:rFonts w:ascii="Times New Roman" w:hAnsi="Times New Roman"/>
              </w:rPr>
              <w:t>Нормативные документы и требования нормативного и регулятивного характера, регламентирующие выполнение работ</w:t>
            </w:r>
          </w:p>
        </w:tc>
        <w:tc>
          <w:tcPr>
            <w:tcW w:w="6697" w:type="dxa"/>
            <w:gridSpan w:val="2"/>
          </w:tcPr>
          <w:p w14:paraId="5D215D7C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Федеральный закон от 28.09.2010 г. № 244-ФЗ «Об инновационном центре Сколково»</w:t>
            </w:r>
          </w:p>
          <w:p w14:paraId="640C418D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Постановление  Правительства РФ от 16.02.2008 № 87;</w:t>
            </w:r>
          </w:p>
          <w:p w14:paraId="453BA074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Градостроительный кодекс Российской Федерации от 29 декабря 2004 г. № 190-ФЗ (в части, не противоречащей Федеральному закону № 244-ФЗ);</w:t>
            </w:r>
          </w:p>
          <w:p w14:paraId="1B876101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"Земельный кодекс Российской Федерации" от 25.10.2001 N 136-ФЗ (ред. от 25.06.2012)</w:t>
            </w:r>
          </w:p>
          <w:p w14:paraId="33A11531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"Водный кодекс Российской Федерации" от 03.06.2006 N 74-ФЗ (ред. от 25.06.2012)</w:t>
            </w:r>
          </w:p>
          <w:p w14:paraId="45B6CA9F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"Лесной кодекс Российской Федерации" от 04.12.2006 N 200-ФЗ (ред. от 25.06.2012)</w:t>
            </w:r>
          </w:p>
          <w:p w14:paraId="10881D17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Федеральный закон от 10.01.2002 N 7-ФЗ (ред. от 25.06.2012) "Об охране окружающей среды"</w:t>
            </w:r>
          </w:p>
          <w:p w14:paraId="50D0C156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Федеральный закон от 30.03.1999 N 52-ФЗ (ред. от 25.06.2012) "О санитарно-эпидемиологическом благополучии населения"</w:t>
            </w:r>
          </w:p>
          <w:p w14:paraId="7395F31B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Федеральный закон от 24.04.1995 N 52-ФЗ (ред. от 21.11.2011) "О животном мире"</w:t>
            </w:r>
          </w:p>
          <w:p w14:paraId="5A9C3E1B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 Постановление Правительства Москвы от 25.01.2000 N 49 (ред. от 26.09.2006) "Об утверждении норм и правил проектирования планировки и застройки Москвы МГСН 1.01-99"</w:t>
            </w:r>
          </w:p>
          <w:p w14:paraId="37076FD8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 Постановление Правительства Москвы от 06.08.2002 N 623-ПП (ред. от 11.07.2006) "Об утверждении Норм и правил проектирования комплексного благоустройства на территории города Москвы МГСН 1.02-02"</w:t>
            </w:r>
          </w:p>
          <w:p w14:paraId="335A89BC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 Закон г. Москвы от 05.05.1999 N 17 (ред. от 11.04.2012) "О защите зеленых насаждений"</w:t>
            </w:r>
          </w:p>
          <w:p w14:paraId="3362CA17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 Закон г. Москвы от 04.07.2007 N 31 (ред. от 10.06.2009) "О городских почвах"</w:t>
            </w:r>
          </w:p>
          <w:p w14:paraId="6FEF9132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 Постановление Правительства Москвы от 10.09.2002 N 743-ПП (ред. от 10.07.2012)"Об утверждении Правил создания, содержания и охраны зеленых насаждений города Москвы"</w:t>
            </w:r>
          </w:p>
          <w:p w14:paraId="54A217E2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 Закон г. Москвы от 17.01.2001 N 3 (ред. от 21.11.2007) "Об обеспечении беспрепятственного доступа инвалидов к объектам социальной, транспортной и инженерной инфраструктур города Москвы"</w:t>
            </w:r>
          </w:p>
          <w:p w14:paraId="697B2885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 Закон г. Москвы от 25.06.2008 N 28 (ред. от 27.06.2012) "Градостроительный кодекс города Москвы"</w:t>
            </w:r>
          </w:p>
          <w:p w14:paraId="34CE53FA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 Постановление Правительства Москвы от 17.06.2008 N 514-ПП "Об утверждении Методических рекомендаций и требований по производству компостов и </w:t>
            </w:r>
            <w:proofErr w:type="spellStart"/>
            <w:r w:rsidRPr="0057502C">
              <w:rPr>
                <w:rFonts w:ascii="Times New Roman" w:hAnsi="Times New Roman"/>
              </w:rPr>
              <w:t>почвогрунтов</w:t>
            </w:r>
            <w:proofErr w:type="spellEnd"/>
            <w:r w:rsidRPr="0057502C">
              <w:rPr>
                <w:rFonts w:ascii="Times New Roman" w:hAnsi="Times New Roman"/>
              </w:rPr>
              <w:t>, используемых в городе Москве"</w:t>
            </w:r>
          </w:p>
          <w:p w14:paraId="6A78799B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 СП 42.13330.2011. Свод правил. Градостроительство. Планировка и застройка городских и сельских поселений. Актуализированная редакция СНиП 2.07.01-89* (утв. Приказом </w:t>
            </w:r>
            <w:proofErr w:type="spellStart"/>
            <w:r w:rsidRPr="0057502C">
              <w:rPr>
                <w:rFonts w:ascii="Times New Roman" w:hAnsi="Times New Roman"/>
              </w:rPr>
              <w:t>Минрегиона</w:t>
            </w:r>
            <w:proofErr w:type="spellEnd"/>
            <w:r w:rsidRPr="0057502C">
              <w:rPr>
                <w:rFonts w:ascii="Times New Roman" w:hAnsi="Times New Roman"/>
              </w:rPr>
              <w:t xml:space="preserve"> РФ от 28.12.2010 N 820)</w:t>
            </w:r>
          </w:p>
          <w:p w14:paraId="2ADE1CB5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 СНиП III-10-75. Благоустройство территорий (утв. Постановлением Госстроя СССР от 25.09.1975 N 158)</w:t>
            </w:r>
          </w:p>
          <w:p w14:paraId="260006B9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 Рекомендации по проектированию окружающей среды, зданий и сооружений с учетом потребностей инвалидов и других маломобильных групп населения. Москва 1996</w:t>
            </w:r>
          </w:p>
          <w:p w14:paraId="6A0EBF2C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 РДС 35-201-99. Система нормативных документов в строительстве. Руководящий документ системы. Порядок реализации требований доступности для инвалидов к объектам социальной инфраструктуры (утв. Постановлением Госстроя РФ N 74, Минтруда РФ N 51 от 22.12.1999)</w:t>
            </w:r>
          </w:p>
          <w:p w14:paraId="52C8DE43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lastRenderedPageBreak/>
              <w:t xml:space="preserve"> СанПиН 2.1.2.2645-10. Санитарно-эпидемиологические требования к условиям проживания в жилых зданиях и помещения</w:t>
            </w:r>
          </w:p>
          <w:p w14:paraId="7F03A407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 Приказ Госстроя РФ от 15.12.1999 N 153 "Об утверждении Правил создания, охраны и содержания зеленых насаждений в городах Российской Федерации"</w:t>
            </w:r>
          </w:p>
          <w:p w14:paraId="49B88BC4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 СНиП 35-01-2001. Доступность зданий и сооружений для маломобильных групп населения (утв. Постановлением Госстроя РФ от 16.07.2001 N 73)</w:t>
            </w:r>
          </w:p>
          <w:p w14:paraId="47D6B558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 Стандарты рейтинговой системы сертификации LEED (уровень не менее «Серебро»)</w:t>
            </w:r>
          </w:p>
          <w:p w14:paraId="12F7D454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 Другие нормативные и законодательные акты, действующие на территории Российской Федерации (в части, не противоречащей Федеральному закону № 244-ФЗ);</w:t>
            </w:r>
          </w:p>
          <w:p w14:paraId="48994872" w14:textId="4F0DBA9A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 Постановление от 4 октября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57502C">
                <w:rPr>
                  <w:rFonts w:ascii="Times New Roman" w:hAnsi="Times New Roman"/>
                </w:rPr>
                <w:t>2005 г</w:t>
              </w:r>
            </w:smartTag>
            <w:r w:rsidRPr="0057502C">
              <w:rPr>
                <w:rFonts w:ascii="Times New Roman" w:hAnsi="Times New Roman"/>
              </w:rPr>
              <w:t xml:space="preserve">. N 770-ПП О Методических рекомендациях по составлению </w:t>
            </w:r>
            <w:r w:rsidRPr="00EC1DE7">
              <w:rPr>
                <w:rFonts w:ascii="Times New Roman" w:hAnsi="Times New Roman"/>
              </w:rPr>
              <w:t>дендрол</w:t>
            </w:r>
            <w:r>
              <w:rPr>
                <w:rFonts w:ascii="Times New Roman" w:hAnsi="Times New Roman"/>
              </w:rPr>
              <w:t>о</w:t>
            </w:r>
            <w:r w:rsidRPr="00EC1DE7">
              <w:rPr>
                <w:rFonts w:ascii="Times New Roman" w:hAnsi="Times New Roman"/>
              </w:rPr>
              <w:t>гических</w:t>
            </w:r>
            <w:r w:rsidRPr="0057502C">
              <w:rPr>
                <w:rFonts w:ascii="Times New Roman" w:hAnsi="Times New Roman"/>
              </w:rPr>
              <w:t xml:space="preserve"> планов и </w:t>
            </w:r>
            <w:proofErr w:type="spellStart"/>
            <w:r w:rsidRPr="0057502C">
              <w:rPr>
                <w:rFonts w:ascii="Times New Roman" w:hAnsi="Times New Roman"/>
              </w:rPr>
              <w:t>перечетных</w:t>
            </w:r>
            <w:proofErr w:type="spellEnd"/>
            <w:r w:rsidRPr="0057502C">
              <w:rPr>
                <w:rFonts w:ascii="Times New Roman" w:hAnsi="Times New Roman"/>
              </w:rPr>
              <w:t xml:space="preserve"> ведомостей.</w:t>
            </w:r>
          </w:p>
          <w:p w14:paraId="3B7D2484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 Правила создания, содержания и охраны зеленых насаждений города Москвы. Приложение 1 к постановлению Правительства Москвы от 10 сентября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57502C">
                <w:rPr>
                  <w:rFonts w:ascii="Times New Roman" w:hAnsi="Times New Roman"/>
                </w:rPr>
                <w:t>2002 г</w:t>
              </w:r>
            </w:smartTag>
            <w:r w:rsidRPr="0057502C">
              <w:rPr>
                <w:rFonts w:ascii="Times New Roman" w:hAnsi="Times New Roman"/>
              </w:rPr>
              <w:t xml:space="preserve">. 743 –ПП. (Редакция от 10.07.2012 </w:t>
            </w:r>
            <w:hyperlink r:id="rId9" w:history="1">
              <w:r w:rsidRPr="0057502C">
                <w:rPr>
                  <w:rFonts w:ascii="Times New Roman" w:hAnsi="Times New Roman"/>
                </w:rPr>
                <w:t xml:space="preserve">N 323-ПП </w:t>
              </w:r>
            </w:hyperlink>
            <w:r w:rsidRPr="0057502C">
              <w:rPr>
                <w:rFonts w:ascii="Times New Roman" w:hAnsi="Times New Roman"/>
              </w:rPr>
              <w:t>).</w:t>
            </w:r>
          </w:p>
          <w:p w14:paraId="4AEEB365" w14:textId="77777777" w:rsidR="004B17CA" w:rsidRPr="0057502C" w:rsidRDefault="004B17CA" w:rsidP="00521B2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Приказ Некоммерческой организации Фонд развития Центра разработки и коммерциализации новых технологий ИЦ Сколково от 16.10.2012 №114  «О правилах проекта в сфере выдачи разрешений на вырубку зеленых насаждений». Изменения от 13.06.2013 №162, от 27.12.2013 №365.</w:t>
            </w:r>
          </w:p>
          <w:p w14:paraId="4265028E" w14:textId="45CCDBB6" w:rsidR="004B17CA" w:rsidRPr="0057502C" w:rsidRDefault="004B17CA" w:rsidP="0057502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СП 16.13330.2011 «Стальные конструкции».</w:t>
            </w:r>
          </w:p>
          <w:p w14:paraId="381FEBC3" w14:textId="5BE055F4" w:rsidR="004B17CA" w:rsidRPr="0057502C" w:rsidRDefault="004B17CA" w:rsidP="0057502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СП 50-101-2004 «Проектирование и устройство  оснований и фундаментов зданий и сооружений»</w:t>
            </w:r>
          </w:p>
          <w:p w14:paraId="3BA45A14" w14:textId="008FA9E4" w:rsidR="004B17CA" w:rsidRPr="0057502C" w:rsidRDefault="004B17CA" w:rsidP="0057502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ПУЭ «Правила устройства </w:t>
            </w:r>
            <w:r>
              <w:rPr>
                <w:rFonts w:ascii="Times New Roman" w:hAnsi="Times New Roman"/>
              </w:rPr>
              <w:t xml:space="preserve">и эксплуатации </w:t>
            </w:r>
            <w:r w:rsidRPr="0057502C">
              <w:rPr>
                <w:rFonts w:ascii="Times New Roman" w:hAnsi="Times New Roman"/>
              </w:rPr>
              <w:t>электроустановок</w:t>
            </w:r>
            <w:r>
              <w:rPr>
                <w:rFonts w:ascii="Times New Roman" w:hAnsi="Times New Roman"/>
              </w:rPr>
              <w:t>».</w:t>
            </w:r>
          </w:p>
          <w:p w14:paraId="2B207A9F" w14:textId="77777777" w:rsidR="004B17CA" w:rsidRPr="0057502C" w:rsidRDefault="004B17CA" w:rsidP="0057502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Требования СНиП и иных нормативных документов, действующих на территории г. Москвы и РФ.</w:t>
            </w:r>
          </w:p>
        </w:tc>
      </w:tr>
      <w:tr w:rsidR="004B17CA" w14:paraId="4878D45F" w14:textId="77777777" w:rsidTr="00521B24">
        <w:trPr>
          <w:trHeight w:val="557"/>
        </w:trPr>
        <w:tc>
          <w:tcPr>
            <w:tcW w:w="959" w:type="dxa"/>
          </w:tcPr>
          <w:p w14:paraId="44B6B421" w14:textId="77777777" w:rsidR="004B17CA" w:rsidRPr="0057502C" w:rsidRDefault="004B17CA" w:rsidP="00521B24">
            <w:pPr>
              <w:spacing w:line="200" w:lineRule="exact"/>
              <w:rPr>
                <w:rFonts w:ascii="Times New Roman" w:hAnsi="Times New Roman"/>
                <w:color w:val="000000"/>
              </w:rPr>
            </w:pPr>
            <w:r w:rsidRPr="0057502C">
              <w:rPr>
                <w:rFonts w:ascii="Times New Roman" w:hAnsi="Times New Roman"/>
                <w:color w:val="000000"/>
              </w:rPr>
              <w:lastRenderedPageBreak/>
              <w:t>1.3.5</w:t>
            </w:r>
          </w:p>
        </w:tc>
        <w:tc>
          <w:tcPr>
            <w:tcW w:w="2551" w:type="dxa"/>
          </w:tcPr>
          <w:p w14:paraId="30291E85" w14:textId="777A0B8E" w:rsidR="004B17CA" w:rsidRPr="0057502C" w:rsidRDefault="004B17CA" w:rsidP="00521B24">
            <w:pPr>
              <w:pStyle w:val="10"/>
              <w:spacing w:after="0"/>
              <w:ind w:left="0"/>
              <w:rPr>
                <w:rFonts w:ascii="Times New Roman" w:hAnsi="Times New Roman"/>
              </w:rPr>
            </w:pPr>
            <w:r w:rsidRPr="00973F58">
              <w:rPr>
                <w:rFonts w:ascii="Times New Roman" w:eastAsia="Times New Roman" w:hAnsi="Times New Roman"/>
                <w:color w:val="000000" w:themeColor="text1"/>
              </w:rPr>
              <w:t>Предоставляемая заказчиком исходная</w:t>
            </w:r>
            <w:r w:rsidRPr="0057502C">
              <w:rPr>
                <w:rFonts w:ascii="Times New Roman" w:hAnsi="Times New Roman"/>
                <w:color w:val="000000" w:themeColor="text1"/>
              </w:rPr>
              <w:t xml:space="preserve"> проектно-изыскательская документация</w:t>
            </w:r>
          </w:p>
        </w:tc>
        <w:tc>
          <w:tcPr>
            <w:tcW w:w="6697" w:type="dxa"/>
            <w:gridSpan w:val="2"/>
          </w:tcPr>
          <w:p w14:paraId="3484A790" w14:textId="77777777" w:rsidR="004B17CA" w:rsidRPr="0057502C" w:rsidRDefault="004B17CA" w:rsidP="002B7E7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1. Проект планировки территории Инновационного центра «Сколково» (ППТ ИЦС);</w:t>
            </w:r>
          </w:p>
          <w:p w14:paraId="601D1195" w14:textId="210B9FEF" w:rsidR="004B17CA" w:rsidRPr="0057502C" w:rsidRDefault="004B17CA" w:rsidP="002B7E7A">
            <w:r w:rsidRPr="0057502C">
              <w:rPr>
                <w:rFonts w:ascii="Times New Roman" w:hAnsi="Times New Roman"/>
              </w:rPr>
              <w:t xml:space="preserve">2. Эскизный проект на комплексное благоустройство и озеленение территории ИЦ «Сколково». «Ландшафт с архитектурой и благоустройство, включая улично-дорожную сеть. Участок Лесопарка в зоне Z2.1 вблизи </w:t>
            </w:r>
            <w:r>
              <w:rPr>
                <w:rFonts w:ascii="Times New Roman" w:hAnsi="Times New Roman"/>
              </w:rPr>
              <w:t xml:space="preserve">Офисного центра «Технопарк»» и </w:t>
            </w:r>
            <w:r w:rsidRPr="0057502C">
              <w:rPr>
                <w:rFonts w:ascii="Times New Roman" w:hAnsi="Times New Roman"/>
              </w:rPr>
              <w:t>Сквер Офисного центра «Технопарк» в районе D1</w:t>
            </w:r>
            <w:r w:rsidRPr="00980B3D">
              <w:rPr>
                <w:rFonts w:ascii="Times New Roman" w:hAnsi="Times New Roman"/>
              </w:rPr>
              <w:t>».</w:t>
            </w:r>
          </w:p>
          <w:p w14:paraId="046C51D7" w14:textId="77777777" w:rsidR="004B17CA" w:rsidRPr="00C32DBE" w:rsidRDefault="004B17CA" w:rsidP="002B7E7A">
            <w:pPr>
              <w:rPr>
                <w:rFonts w:ascii="Times New Roman" w:hAnsi="Times New Roman"/>
              </w:rPr>
            </w:pPr>
            <w:r w:rsidRPr="00C32DBE">
              <w:rPr>
                <w:rFonts w:ascii="Times New Roman" w:hAnsi="Times New Roman"/>
              </w:rPr>
              <w:t xml:space="preserve">3.  Информацию о предварительных условиях и точках присоединения по электроснабжению. </w:t>
            </w:r>
          </w:p>
          <w:p w14:paraId="56386BE7" w14:textId="7683D6F5" w:rsidR="004B17CA" w:rsidRPr="0057502C" w:rsidRDefault="004B17CA" w:rsidP="002B7E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57502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Результаты и</w:t>
            </w:r>
            <w:r w:rsidRPr="0057502C">
              <w:rPr>
                <w:rFonts w:ascii="Times New Roman" w:hAnsi="Times New Roman"/>
              </w:rPr>
              <w:t>нженерно-геодезически</w:t>
            </w:r>
            <w:r>
              <w:rPr>
                <w:rFonts w:ascii="Times New Roman" w:hAnsi="Times New Roman"/>
              </w:rPr>
              <w:t>х</w:t>
            </w:r>
            <w:r w:rsidRPr="0057502C">
              <w:rPr>
                <w:rFonts w:ascii="Times New Roman" w:hAnsi="Times New Roman"/>
              </w:rPr>
              <w:t xml:space="preserve"> изыскани</w:t>
            </w:r>
            <w:r>
              <w:rPr>
                <w:rFonts w:ascii="Times New Roman" w:hAnsi="Times New Roman"/>
              </w:rPr>
              <w:t>й</w:t>
            </w:r>
            <w:r w:rsidRPr="0057502C">
              <w:rPr>
                <w:rFonts w:ascii="Times New Roman" w:hAnsi="Times New Roman"/>
              </w:rPr>
              <w:t xml:space="preserve"> - топографическая съемка ИЦ Сколково в масштабе 1:500</w:t>
            </w:r>
            <w:r w:rsidRPr="00F52AB4">
              <w:rPr>
                <w:rFonts w:ascii="Times New Roman" w:hAnsi="Times New Roman"/>
              </w:rPr>
              <w:t xml:space="preserve">, </w:t>
            </w:r>
            <w:r w:rsidRPr="0057502C">
              <w:rPr>
                <w:rFonts w:ascii="Times New Roman" w:hAnsi="Times New Roman"/>
              </w:rPr>
              <w:t>полученные для стадии разработки проекта планировки</w:t>
            </w:r>
            <w:r w:rsidRPr="00F52AB4">
              <w:rPr>
                <w:rFonts w:ascii="Times New Roman" w:hAnsi="Times New Roman"/>
              </w:rPr>
              <w:t>;</w:t>
            </w:r>
            <w:r w:rsidRPr="0057502C">
              <w:rPr>
                <w:rFonts w:ascii="Times New Roman" w:hAnsi="Times New Roman"/>
              </w:rPr>
              <w:tab/>
            </w:r>
          </w:p>
          <w:p w14:paraId="4D90508A" w14:textId="6700A455" w:rsidR="004B17CA" w:rsidRPr="0057502C" w:rsidRDefault="004B17CA" w:rsidP="002B7E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57502C">
              <w:rPr>
                <w:rFonts w:ascii="Times New Roman" w:hAnsi="Times New Roman"/>
              </w:rPr>
              <w:t>. Зелёный Кодекс ИЦС;</w:t>
            </w:r>
          </w:p>
          <w:p w14:paraId="346E8CE2" w14:textId="747204D5" w:rsidR="004B17CA" w:rsidRPr="00F52AB4" w:rsidRDefault="004B17CA" w:rsidP="002B7E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6.Техническая политика ИЦС;</w:t>
            </w:r>
          </w:p>
          <w:p w14:paraId="101F9046" w14:textId="3976E3FB" w:rsidR="004B17CA" w:rsidRPr="0057502C" w:rsidRDefault="004B17CA" w:rsidP="002B7E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57502C">
              <w:rPr>
                <w:rFonts w:ascii="Times New Roman" w:hAnsi="Times New Roman"/>
              </w:rPr>
              <w:t>. Генплан территории «Офисного центра «Технопарк» (предоставленный ООО «</w:t>
            </w:r>
            <w:proofErr w:type="spellStart"/>
            <w:r>
              <w:rPr>
                <w:rFonts w:ascii="Times New Roman" w:hAnsi="Times New Roman"/>
              </w:rPr>
              <w:t>Стройинновация</w:t>
            </w:r>
            <w:proofErr w:type="spellEnd"/>
            <w:r w:rsidRPr="0057502C">
              <w:rPr>
                <w:rFonts w:ascii="Times New Roman" w:hAnsi="Times New Roman"/>
              </w:rPr>
              <w:t>»);</w:t>
            </w:r>
            <w:r w:rsidRPr="0057502C">
              <w:rPr>
                <w:rFonts w:ascii="Times New Roman" w:hAnsi="Times New Roman"/>
              </w:rPr>
              <w:tab/>
              <w:t xml:space="preserve"> </w:t>
            </w:r>
          </w:p>
          <w:p w14:paraId="25EE7C90" w14:textId="39D9DAEA" w:rsidR="004B17CA" w:rsidRPr="00F52AB4" w:rsidRDefault="004B17CA" w:rsidP="002B7E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57502C">
              <w:rPr>
                <w:rFonts w:ascii="Times New Roman" w:hAnsi="Times New Roman"/>
              </w:rPr>
              <w:t>. Схема границ проектирования объектов благоустройства и озеленения (в масштабе М 1:5000</w:t>
            </w:r>
            <w:r w:rsidRPr="00F52AB4">
              <w:rPr>
                <w:rFonts w:ascii="Times New Roman" w:hAnsi="Times New Roman"/>
              </w:rPr>
              <w:t>);</w:t>
            </w:r>
          </w:p>
          <w:p w14:paraId="492D5D74" w14:textId="7F60ED3C" w:rsidR="004B17CA" w:rsidRDefault="004B17CA" w:rsidP="002B7E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 Дендрологический план объекта в масштабе М 1:500 с </w:t>
            </w:r>
            <w:proofErr w:type="spellStart"/>
            <w:r>
              <w:rPr>
                <w:rFonts w:ascii="Times New Roman" w:hAnsi="Times New Roman"/>
              </w:rPr>
              <w:t>перечетной</w:t>
            </w:r>
            <w:proofErr w:type="spellEnd"/>
            <w:r>
              <w:rPr>
                <w:rFonts w:ascii="Times New Roman" w:hAnsi="Times New Roman"/>
              </w:rPr>
              <w:t xml:space="preserve"> ведомостью существующих зеленых насаждений.</w:t>
            </w:r>
          </w:p>
          <w:p w14:paraId="6C670D5F" w14:textId="77777777" w:rsidR="004B17CA" w:rsidRPr="0057502C" w:rsidRDefault="004B17CA" w:rsidP="0057502C">
            <w:pPr>
              <w:pStyle w:val="10"/>
              <w:spacing w:after="0"/>
              <w:ind w:left="0" w:firstLine="6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F52AB4">
              <w:rPr>
                <w:rFonts w:ascii="Times New Roman" w:hAnsi="Times New Roman"/>
              </w:rPr>
              <w:t xml:space="preserve">Сбор прочих исходных данных для проектирования, </w:t>
            </w:r>
            <w:r>
              <w:rPr>
                <w:rFonts w:ascii="Times New Roman" w:hAnsi="Times New Roman"/>
              </w:rPr>
              <w:t xml:space="preserve">продление срока действия инженерно-геодезических изысканий, выполнение недостающих инженерных и прочих изысканий, </w:t>
            </w:r>
            <w:r w:rsidRPr="00F52AB4">
              <w:rPr>
                <w:rFonts w:ascii="Times New Roman" w:hAnsi="Times New Roman"/>
              </w:rPr>
              <w:t>а также получение согласований, необходимых согласно нормативным актам РФ и документам Фонда, осуществляет проектировщик.</w:t>
            </w:r>
          </w:p>
        </w:tc>
      </w:tr>
    </w:tbl>
    <w:p w14:paraId="5E7818DA" w14:textId="77777777" w:rsidR="006D3522" w:rsidRDefault="006D3522" w:rsidP="007165C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405E42F4" w14:textId="77777777" w:rsidR="00C004E9" w:rsidRPr="00F070EC" w:rsidRDefault="00C004E9" w:rsidP="00C004E9">
      <w:pPr>
        <w:rPr>
          <w:rFonts w:ascii="Times New Roman" w:hAnsi="Times New Roman" w:cs="Times New Roman"/>
          <w:sz w:val="20"/>
          <w:szCs w:val="20"/>
        </w:rPr>
      </w:pPr>
      <w:r w:rsidRPr="00F070EC">
        <w:rPr>
          <w:rFonts w:ascii="Times New Roman" w:hAnsi="Times New Roman" w:cs="Times New Roman"/>
          <w:sz w:val="20"/>
          <w:szCs w:val="20"/>
        </w:rPr>
        <w:t>Приложения:</w:t>
      </w:r>
    </w:p>
    <w:p w14:paraId="7B3B69B9" w14:textId="5CB75370" w:rsidR="00C004E9" w:rsidRPr="00F070EC" w:rsidRDefault="00C004E9" w:rsidP="00C004E9">
      <w:pPr>
        <w:rPr>
          <w:rFonts w:ascii="Times New Roman" w:hAnsi="Times New Roman" w:cs="Times New Roman"/>
          <w:sz w:val="20"/>
          <w:szCs w:val="20"/>
        </w:rPr>
      </w:pPr>
      <w:r w:rsidRPr="00F070EC">
        <w:rPr>
          <w:rFonts w:ascii="Times New Roman" w:hAnsi="Times New Roman" w:cs="Times New Roman"/>
          <w:sz w:val="20"/>
          <w:szCs w:val="20"/>
        </w:rPr>
        <w:t>Приложение 1. Т</w:t>
      </w:r>
      <w:r w:rsidR="00A35734" w:rsidRPr="00F070EC">
        <w:rPr>
          <w:rFonts w:ascii="Times New Roman" w:hAnsi="Times New Roman" w:cs="Times New Roman"/>
          <w:sz w:val="20"/>
          <w:szCs w:val="20"/>
        </w:rPr>
        <w:t>ребования</w:t>
      </w:r>
      <w:r w:rsidRPr="00F070EC">
        <w:rPr>
          <w:rFonts w:ascii="Times New Roman" w:hAnsi="Times New Roman" w:cs="Times New Roman"/>
          <w:sz w:val="20"/>
          <w:szCs w:val="20"/>
        </w:rPr>
        <w:t xml:space="preserve"> к сметному разделу документации (</w:t>
      </w:r>
      <w:proofErr w:type="gramStart"/>
      <w:r w:rsidRPr="00F070EC">
        <w:rPr>
          <w:rFonts w:ascii="Times New Roman" w:hAnsi="Times New Roman" w:cs="Times New Roman"/>
          <w:sz w:val="20"/>
          <w:szCs w:val="20"/>
        </w:rPr>
        <w:t>СМ</w:t>
      </w:r>
      <w:proofErr w:type="gramEnd"/>
      <w:r w:rsidRPr="00F070EC">
        <w:rPr>
          <w:rFonts w:ascii="Times New Roman" w:hAnsi="Times New Roman" w:cs="Times New Roman"/>
          <w:sz w:val="20"/>
          <w:szCs w:val="20"/>
        </w:rPr>
        <w:t>), разрабатываемой в целях осуществления строительства объектов инновационного центра «Сколково»</w:t>
      </w:r>
      <w:r w:rsidR="00D60F00" w:rsidRPr="00F070EC">
        <w:rPr>
          <w:rFonts w:ascii="Times New Roman" w:hAnsi="Times New Roman" w:cs="Times New Roman"/>
          <w:sz w:val="20"/>
          <w:szCs w:val="20"/>
        </w:rPr>
        <w:t xml:space="preserve"> </w:t>
      </w:r>
      <w:r w:rsidRPr="00F070EC">
        <w:rPr>
          <w:rFonts w:ascii="Times New Roman" w:hAnsi="Times New Roman" w:cs="Times New Roman"/>
          <w:sz w:val="20"/>
          <w:szCs w:val="20"/>
        </w:rPr>
        <w:t xml:space="preserve">- на </w:t>
      </w:r>
      <w:r w:rsidR="00FB77DB" w:rsidRPr="00F070EC">
        <w:rPr>
          <w:rFonts w:ascii="Times New Roman" w:hAnsi="Times New Roman" w:cs="Times New Roman"/>
          <w:sz w:val="20"/>
          <w:szCs w:val="20"/>
        </w:rPr>
        <w:t>3</w:t>
      </w:r>
      <w:r w:rsidRPr="00F070EC">
        <w:rPr>
          <w:rFonts w:ascii="Times New Roman" w:hAnsi="Times New Roman" w:cs="Times New Roman"/>
          <w:sz w:val="20"/>
          <w:szCs w:val="20"/>
        </w:rPr>
        <w:t>-х страницах.</w:t>
      </w:r>
    </w:p>
    <w:p w14:paraId="3153CB4E" w14:textId="6B320D7F" w:rsidR="008217B8" w:rsidRPr="00F070EC" w:rsidRDefault="008217B8" w:rsidP="00C004E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4928"/>
      </w:tblGrid>
      <w:tr w:rsidR="008217B8" w:rsidRPr="00F070EC" w14:paraId="5B78E02F" w14:textId="77777777" w:rsidTr="00521B24">
        <w:tc>
          <w:tcPr>
            <w:tcW w:w="9464" w:type="dxa"/>
          </w:tcPr>
          <w:p w14:paraId="326426DA" w14:textId="77777777" w:rsidR="008217B8" w:rsidRPr="00F070EC" w:rsidRDefault="008217B8" w:rsidP="00521B24">
            <w:pPr>
              <w:spacing w:line="240" w:lineRule="atLeast"/>
              <w:rPr>
                <w:rFonts w:ascii="Times New Roman" w:eastAsia="Times New Roman" w:hAnsi="Times New Roman"/>
                <w:bCs/>
                <w:color w:val="000000"/>
              </w:rPr>
            </w:pPr>
            <w:r w:rsidRPr="00F070EC">
              <w:rPr>
                <w:rFonts w:ascii="Times New Roman" w:eastAsia="Times New Roman" w:hAnsi="Times New Roman"/>
                <w:bCs/>
                <w:color w:val="000000"/>
              </w:rPr>
              <w:t>Директор Дирекции</w:t>
            </w:r>
          </w:p>
          <w:p w14:paraId="1598425E" w14:textId="6EE4FFD5" w:rsidR="008217B8" w:rsidRPr="00F070EC" w:rsidRDefault="008217B8" w:rsidP="00521B24">
            <w:pPr>
              <w:spacing w:line="240" w:lineRule="atLeast"/>
              <w:rPr>
                <w:rFonts w:ascii="Times New Roman" w:eastAsia="Times New Roman" w:hAnsi="Times New Roman"/>
                <w:bCs/>
                <w:color w:val="000000"/>
              </w:rPr>
            </w:pPr>
            <w:r w:rsidRPr="00F070EC">
              <w:rPr>
                <w:rFonts w:ascii="Times New Roman" w:eastAsia="Times New Roman" w:hAnsi="Times New Roman"/>
                <w:bCs/>
                <w:color w:val="000000"/>
              </w:rPr>
              <w:t>по инженерным сооружениям</w:t>
            </w:r>
            <w:r w:rsidR="00F070EC">
              <w:rPr>
                <w:rFonts w:ascii="Times New Roman" w:eastAsia="Times New Roman" w:hAnsi="Times New Roman"/>
                <w:bCs/>
                <w:color w:val="000000"/>
              </w:rPr>
              <w:t xml:space="preserve"> </w:t>
            </w:r>
            <w:r w:rsidRPr="00F070EC">
              <w:rPr>
                <w:rFonts w:ascii="Times New Roman" w:eastAsia="Times New Roman" w:hAnsi="Times New Roman"/>
                <w:bCs/>
                <w:color w:val="000000"/>
              </w:rPr>
              <w:t>и благоустройству</w:t>
            </w:r>
          </w:p>
          <w:p w14:paraId="0D36DBD4" w14:textId="77777777" w:rsidR="008217B8" w:rsidRPr="00F070EC" w:rsidRDefault="008217B8" w:rsidP="00521B24">
            <w:pPr>
              <w:spacing w:line="240" w:lineRule="atLeast"/>
              <w:rPr>
                <w:rFonts w:ascii="Times New Roman" w:hAnsi="Times New Roman"/>
              </w:rPr>
            </w:pPr>
            <w:r w:rsidRPr="00F070EC">
              <w:rPr>
                <w:rFonts w:ascii="Times New Roman" w:eastAsia="Times New Roman" w:hAnsi="Times New Roman"/>
                <w:bCs/>
                <w:color w:val="000000"/>
              </w:rPr>
              <w:t>ООО «ОДПС «Сколково»»                                               ________________ И.А. Малинин</w:t>
            </w:r>
          </w:p>
        </w:tc>
        <w:tc>
          <w:tcPr>
            <w:tcW w:w="4928" w:type="dxa"/>
          </w:tcPr>
          <w:p w14:paraId="0C9C1907" w14:textId="77777777" w:rsidR="008217B8" w:rsidRPr="00F070EC" w:rsidRDefault="008217B8" w:rsidP="00521B24">
            <w:pPr>
              <w:rPr>
                <w:rFonts w:ascii="Times New Roman" w:hAnsi="Times New Roman"/>
              </w:rPr>
            </w:pPr>
          </w:p>
        </w:tc>
      </w:tr>
    </w:tbl>
    <w:p w14:paraId="473D3F38" w14:textId="77777777" w:rsidR="00C004E9" w:rsidRDefault="00C004E9" w:rsidP="0057502C">
      <w:pPr>
        <w:ind w:left="1594"/>
        <w:rPr>
          <w:rFonts w:ascii="Times New Roman" w:hAnsi="Times New Roman" w:cs="Times New Roman"/>
          <w:b/>
          <w:color w:val="000000" w:themeColor="text1"/>
        </w:rPr>
      </w:pPr>
    </w:p>
    <w:p w14:paraId="4F592A9A" w14:textId="77777777" w:rsidR="00F070EC" w:rsidRDefault="00F070EC" w:rsidP="00C004E9">
      <w:pPr>
        <w:ind w:left="1594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Приложение 1</w:t>
      </w:r>
    </w:p>
    <w:p w14:paraId="1A5BA232" w14:textId="2AC441D8" w:rsidR="00C004E9" w:rsidRPr="00F070EC" w:rsidRDefault="00C004E9" w:rsidP="00C004E9">
      <w:pPr>
        <w:ind w:left="1594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F070EC">
        <w:rPr>
          <w:rFonts w:ascii="Times New Roman" w:hAnsi="Times New Roman" w:cs="Times New Roman"/>
          <w:color w:val="000000" w:themeColor="text1"/>
        </w:rPr>
        <w:t>к Техническому заданию</w:t>
      </w:r>
    </w:p>
    <w:p w14:paraId="486A12FC" w14:textId="77777777" w:rsidR="00C004E9" w:rsidRDefault="00C004E9" w:rsidP="00C004E9">
      <w:pPr>
        <w:rPr>
          <w:rFonts w:ascii="Times New Roman" w:hAnsi="Times New Roman" w:cs="Times New Roman"/>
          <w:b/>
          <w:color w:val="000000" w:themeColor="text1"/>
        </w:rPr>
      </w:pPr>
    </w:p>
    <w:p w14:paraId="28671794" w14:textId="77777777" w:rsidR="00C004E9" w:rsidRPr="0061156E" w:rsidRDefault="00C004E9" w:rsidP="00C004E9">
      <w:pPr>
        <w:pStyle w:val="a4"/>
        <w:jc w:val="right"/>
        <w:rPr>
          <w:color w:val="000000" w:themeColor="text1"/>
        </w:rPr>
      </w:pPr>
    </w:p>
    <w:p w14:paraId="16004DED" w14:textId="77777777" w:rsidR="00C004E9" w:rsidRPr="0061156E" w:rsidRDefault="00C004E9" w:rsidP="00C004E9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>ТРЕБОВАНИЯ</w:t>
      </w:r>
    </w:p>
    <w:p w14:paraId="24BA49AD" w14:textId="77777777" w:rsidR="00C004E9" w:rsidRPr="0061156E" w:rsidRDefault="00C004E9" w:rsidP="00C004E9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 xml:space="preserve">к сметному разделу документации (СМ), разрабатываемой в целях осуществления строительства объектов инновационного центра «Сколково»  </w:t>
      </w:r>
    </w:p>
    <w:p w14:paraId="19A93DC1" w14:textId="77777777" w:rsidR="00C004E9" w:rsidRPr="0061156E" w:rsidRDefault="00C004E9" w:rsidP="00C004E9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3"/>
        <w:gridCol w:w="2448"/>
        <w:gridCol w:w="6794"/>
      </w:tblGrid>
      <w:tr w:rsidR="00C004E9" w:rsidRPr="0061156E" w14:paraId="2E226EC1" w14:textId="77777777" w:rsidTr="0057502C">
        <w:tc>
          <w:tcPr>
            <w:tcW w:w="675" w:type="dxa"/>
          </w:tcPr>
          <w:p w14:paraId="0CB2C8AB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 xml:space="preserve">№ </w:t>
            </w:r>
            <w:proofErr w:type="spellStart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п.п</w:t>
            </w:r>
            <w:proofErr w:type="spellEnd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.</w:t>
            </w:r>
          </w:p>
        </w:tc>
        <w:tc>
          <w:tcPr>
            <w:tcW w:w="3261" w:type="dxa"/>
            <w:vAlign w:val="center"/>
          </w:tcPr>
          <w:p w14:paraId="41C8FA66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Наименование</w:t>
            </w:r>
            <w:proofErr w:type="spellEnd"/>
          </w:p>
        </w:tc>
        <w:tc>
          <w:tcPr>
            <w:tcW w:w="11198" w:type="dxa"/>
            <w:vAlign w:val="center"/>
          </w:tcPr>
          <w:p w14:paraId="563AF052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Показатели</w:t>
            </w:r>
            <w:proofErr w:type="spellEnd"/>
          </w:p>
        </w:tc>
      </w:tr>
      <w:tr w:rsidR="00C004E9" w:rsidRPr="0061156E" w14:paraId="7EDB1624" w14:textId="77777777" w:rsidTr="0057502C">
        <w:tc>
          <w:tcPr>
            <w:tcW w:w="675" w:type="dxa"/>
          </w:tcPr>
          <w:p w14:paraId="79FFAA57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3261" w:type="dxa"/>
          </w:tcPr>
          <w:p w14:paraId="6036CFB4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Сметно-нормативная база </w:t>
            </w:r>
          </w:p>
        </w:tc>
        <w:tc>
          <w:tcPr>
            <w:tcW w:w="11198" w:type="dxa"/>
          </w:tcPr>
          <w:p w14:paraId="31CB0F39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14:paraId="5613C796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- 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14:paraId="4FDCA314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 – объектные сметы в базисном уровне цен 2001 г.;</w:t>
            </w:r>
          </w:p>
          <w:p w14:paraId="5E690B15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– локальные сметы, разработанные базисно-индексным методом в сметно-нормативной базе ФЕР-2001 (в редакции </w:t>
            </w:r>
            <w:r>
              <w:rPr>
                <w:rFonts w:ascii="Times New Roman" w:hAnsi="Times New Roman"/>
                <w:color w:val="000000" w:themeColor="text1"/>
              </w:rPr>
              <w:t>2014</w:t>
            </w:r>
            <w:r w:rsidRPr="0061156E">
              <w:rPr>
                <w:rFonts w:ascii="Times New Roman" w:hAnsi="Times New Roman"/>
                <w:color w:val="000000" w:themeColor="text1"/>
              </w:rPr>
              <w:t xml:space="preserve"> г.) с учетом всех дополнений и изменений, выпущенных до настоящего времени  в базисном уровне цен 2001 г.</w:t>
            </w:r>
          </w:p>
        </w:tc>
      </w:tr>
      <w:tr w:rsidR="00C004E9" w:rsidRPr="0061156E" w14:paraId="092CAF3F" w14:textId="77777777" w:rsidTr="00521B24">
        <w:tc>
          <w:tcPr>
            <w:tcW w:w="675" w:type="dxa"/>
          </w:tcPr>
          <w:p w14:paraId="35ED6A66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3261" w:type="dxa"/>
          </w:tcPr>
          <w:p w14:paraId="7017A6B0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Уровень цен, в котором составляется сметная документация</w:t>
            </w:r>
          </w:p>
        </w:tc>
        <w:tc>
          <w:tcPr>
            <w:tcW w:w="11198" w:type="dxa"/>
          </w:tcPr>
          <w:p w14:paraId="5662B3C2" w14:textId="77777777" w:rsidR="00C004E9" w:rsidRPr="0061156E" w:rsidRDefault="00C004E9" w:rsidP="00521B24">
            <w:pPr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Базисный уровень по состоянию на 01.01.2000 г.</w:t>
            </w:r>
          </w:p>
          <w:p w14:paraId="23970334" w14:textId="0008D213" w:rsidR="00C004E9" w:rsidRPr="0061156E" w:rsidRDefault="00C004E9" w:rsidP="00521B24">
            <w:pPr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Текущий уровень для стадии «</w:t>
            </w:r>
            <w:r w:rsidR="00EF37D0">
              <w:rPr>
                <w:rFonts w:ascii="Times New Roman" w:hAnsi="Times New Roman"/>
                <w:color w:val="000000" w:themeColor="text1"/>
              </w:rPr>
              <w:t>Рабочая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1156E">
              <w:rPr>
                <w:rFonts w:ascii="Times New Roman" w:hAnsi="Times New Roman"/>
                <w:color w:val="000000" w:themeColor="text1"/>
              </w:rPr>
              <w:t xml:space="preserve"> документация»:</w:t>
            </w:r>
          </w:p>
          <w:p w14:paraId="29BB154B" w14:textId="209AA472" w:rsidR="00C004E9" w:rsidRPr="00C32DBE" w:rsidRDefault="00C004E9" w:rsidP="0057502C">
            <w:pPr>
              <w:numPr>
                <w:ilvl w:val="1"/>
                <w:numId w:val="3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 на момент составления сметной документации;</w:t>
            </w:r>
          </w:p>
        </w:tc>
      </w:tr>
      <w:tr w:rsidR="00C004E9" w:rsidRPr="0061156E" w14:paraId="6D9DF4D0" w14:textId="77777777" w:rsidTr="00521B24">
        <w:tc>
          <w:tcPr>
            <w:tcW w:w="675" w:type="dxa"/>
          </w:tcPr>
          <w:p w14:paraId="124BC4ED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1" w:type="dxa"/>
          </w:tcPr>
          <w:p w14:paraId="7FCE850C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Метод пересчета в текущий уровень цен</w:t>
            </w:r>
          </w:p>
        </w:tc>
        <w:tc>
          <w:tcPr>
            <w:tcW w:w="11198" w:type="dxa"/>
          </w:tcPr>
          <w:p w14:paraId="30D30C1B" w14:textId="67A36A86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Базисно – индексный с применением индексов изменения сметной стоимости к ФЕР-2001 из базисного в текущий уровень цен </w:t>
            </w:r>
            <w:r w:rsidR="00EF37D0" w:rsidRPr="00EF37D0">
              <w:rPr>
                <w:rFonts w:ascii="Times New Roman" w:hAnsi="Times New Roman"/>
                <w:color w:val="000000" w:themeColor="text1"/>
              </w:rPr>
              <w:t>с применением расчетных индексов пересчета стоимости строительных, специальных строительных и ремонтно-строительных, монтажных и пусконаладочных работ для Московской области к ФЕР-2001, выпускаемых ГАУ МО «</w:t>
            </w:r>
            <w:proofErr w:type="spellStart"/>
            <w:r w:rsidR="00EF37D0" w:rsidRPr="00EF37D0">
              <w:rPr>
                <w:rFonts w:ascii="Times New Roman" w:hAnsi="Times New Roman"/>
                <w:color w:val="000000" w:themeColor="text1"/>
              </w:rPr>
              <w:t>Мособлэкспертиза</w:t>
            </w:r>
            <w:proofErr w:type="spellEnd"/>
            <w:r w:rsidR="00EF37D0" w:rsidRPr="00EF37D0">
              <w:rPr>
                <w:rFonts w:ascii="Times New Roman" w:hAnsi="Times New Roman"/>
                <w:color w:val="000000" w:themeColor="text1"/>
              </w:rPr>
              <w:t>».</w:t>
            </w:r>
            <w:r w:rsidRPr="0061156E">
              <w:rPr>
                <w:rFonts w:ascii="Times New Roman" w:hAnsi="Times New Roman"/>
                <w:color w:val="000000" w:themeColor="text1"/>
              </w:rPr>
              <w:t>, на соответствующую дату.</w:t>
            </w:r>
          </w:p>
          <w:p w14:paraId="1F2F8D23" w14:textId="77777777" w:rsidR="00C004E9" w:rsidRPr="0061156E" w:rsidRDefault="00C004E9" w:rsidP="0057502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Лимит средств на проведение авторского надзора рекомендуется определять расчетом в текущем уровне цен, но не более 0,2% от полной сметной  стоимости, учтенной в главах 1-9 сводного сметного расчета. </w:t>
            </w:r>
          </w:p>
          <w:p w14:paraId="64640EF0" w14:textId="262C5CF3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Стоимость экспертизы по индексу потребительских цен. Индекс потребительских цен рассчитывается в соответствии с </w:t>
            </w:r>
            <w:hyperlink r:id="rId10" w:history="1">
              <w:r w:rsidRPr="0061156E">
                <w:rPr>
                  <w:rFonts w:ascii="Times New Roman" w:hAnsi="Times New Roman"/>
                  <w:color w:val="000000" w:themeColor="text1"/>
                </w:rPr>
                <w:t>Основными положениями</w:t>
              </w:r>
            </w:hyperlink>
            <w:r w:rsidRPr="0061156E">
              <w:rPr>
                <w:rFonts w:ascii="Times New Roman" w:hAnsi="Times New Roman"/>
                <w:color w:val="000000" w:themeColor="text1"/>
              </w:rPr>
              <w:t xml:space="preserve"> о порядке наблюдения за потребительскими ценами и тарифами на товары и платные услуги, оказанные населению, и определения индекса потребительских цен, утвержденными постановлением Госкомстата РФ от 25.03.2002 N 23.</w:t>
            </w:r>
          </w:p>
        </w:tc>
      </w:tr>
      <w:tr w:rsidR="00C004E9" w:rsidRPr="0061156E" w14:paraId="07E2B958" w14:textId="77777777" w:rsidTr="00521B24">
        <w:tc>
          <w:tcPr>
            <w:tcW w:w="675" w:type="dxa"/>
          </w:tcPr>
          <w:p w14:paraId="5FC5B16B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</w:p>
        </w:tc>
        <w:tc>
          <w:tcPr>
            <w:tcW w:w="3261" w:type="dxa"/>
          </w:tcPr>
          <w:p w14:paraId="3E343867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Сводный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сметный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расчет</w:t>
            </w:r>
            <w:proofErr w:type="spellEnd"/>
          </w:p>
        </w:tc>
        <w:tc>
          <w:tcPr>
            <w:tcW w:w="11198" w:type="dxa"/>
          </w:tcPr>
          <w:p w14:paraId="74649BC9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Согласно п. 4.71 МДС 81-35.2004 выполнить ССР в 12 главах в соответствии с п. 31 Положения о составе разделов проектной документации и требования к их содержанию, утвержденного постановлением Правительства РФ от 16 февраля 2008 г. № 87 по форме Приложения 2 образец № 1 МДС 81-35.2004. </w:t>
            </w:r>
          </w:p>
          <w:p w14:paraId="52B95C17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При выделении этапов  строительства ССР составлять на каждый этап и объединять в сводку затрат по форме Приложения 2 образец № 2 МДС 81-35.2004.</w:t>
            </w:r>
          </w:p>
          <w:p w14:paraId="2C0EB1C1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В главу 10 «Содержание службы заказчика-застройщика (технического надзора) строящегося предприятия» включаются в графы 7 и 8 средства на услуги технического надзора для строительства в размере 1,2 % от итогов Глав 1-9. </w:t>
            </w:r>
          </w:p>
          <w:p w14:paraId="4AC5F2F5" w14:textId="0EF69692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За итогом ССР «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</w:rPr>
              <w:t>справочно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>» указать затраты на приобретение  мебели, инвентаря, оборудования, аренды необходимых машин, не учтенных сметой на строительство.</w:t>
            </w:r>
          </w:p>
          <w:p w14:paraId="19AC73CA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За итогом глав 1-12 сводного сметного расчета начисляется резерв средств на непредвиденные работы и затраты  для объектов  социальной сферы  2%.</w:t>
            </w:r>
          </w:p>
        </w:tc>
      </w:tr>
      <w:tr w:rsidR="00C004E9" w:rsidRPr="0061156E" w14:paraId="57F466D1" w14:textId="77777777" w:rsidTr="00521B24">
        <w:tc>
          <w:tcPr>
            <w:tcW w:w="675" w:type="dxa"/>
          </w:tcPr>
          <w:p w14:paraId="1FED17D9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5</w:t>
            </w:r>
          </w:p>
        </w:tc>
        <w:tc>
          <w:tcPr>
            <w:tcW w:w="3261" w:type="dxa"/>
          </w:tcPr>
          <w:p w14:paraId="65B8A01E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Объектные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сметы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(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расчеты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11198" w:type="dxa"/>
          </w:tcPr>
          <w:p w14:paraId="76E39941" w14:textId="12259F45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Согласно п. 3.17 МДС 81-35.2004 выполнять объектную смету по форме приложения 2 образец № 3 в базисном уровне цен 01.01.2000 г.</w:t>
            </w:r>
            <w:r w:rsidR="00B7361F">
              <w:rPr>
                <w:rFonts w:ascii="Times New Roman" w:hAnsi="Times New Roman"/>
                <w:color w:val="000000" w:themeColor="text1"/>
              </w:rPr>
              <w:t xml:space="preserve"> и текущем уровне цен.</w:t>
            </w:r>
          </w:p>
          <w:p w14:paraId="147B4435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Нумерацию объектных смет (расчетов) выполнять в соответствии с п. 3.25 МДС 81-35.2004.</w:t>
            </w:r>
          </w:p>
        </w:tc>
      </w:tr>
      <w:tr w:rsidR="00C004E9" w:rsidRPr="0061156E" w14:paraId="4BD01C05" w14:textId="77777777" w:rsidTr="0057502C">
        <w:tc>
          <w:tcPr>
            <w:tcW w:w="675" w:type="dxa"/>
          </w:tcPr>
          <w:p w14:paraId="5619374B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lastRenderedPageBreak/>
              <w:t>6</w:t>
            </w:r>
          </w:p>
        </w:tc>
        <w:tc>
          <w:tcPr>
            <w:tcW w:w="3261" w:type="dxa"/>
          </w:tcPr>
          <w:p w14:paraId="206B0A25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Локальные сметы</w:t>
            </w:r>
          </w:p>
        </w:tc>
        <w:tc>
          <w:tcPr>
            <w:tcW w:w="11198" w:type="dxa"/>
          </w:tcPr>
          <w:p w14:paraId="4570F55F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Выполнять по форме Приложения 2 образец № 4 МДС 81-35.2004.</w:t>
            </w:r>
          </w:p>
          <w:p w14:paraId="198225BD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Применять федеральные единичные расценки в базисном уровне цен без корректировки, кроме случаев, предусмотренных Указаниями по применению (МДС) и техническими частями Сборников.</w:t>
            </w:r>
          </w:p>
          <w:p w14:paraId="30EE908A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В случаях,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ГЭСН, разработать индивидуальные сметные нормативы (расценки), согласовать и утвердить в установленном порядке в соответствии с приказом 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</w:rPr>
              <w:t>Минрегиона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 России от 11.04.2008 № 44.</w:t>
            </w:r>
          </w:p>
          <w:p w14:paraId="4B2BBF8B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Отпускную цену на изделия, материалы и полуфабрикаты, изготовленные в построечных условиях (на вспомогательных предприятиях, предусмотренных проектом организации строительства (далее - ПОС), определять по калькуляциям.</w:t>
            </w:r>
          </w:p>
          <w:p w14:paraId="68602749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1156E">
              <w:rPr>
                <w:rFonts w:ascii="Times New Roman" w:hAnsi="Times New Roman"/>
                <w:b/>
                <w:color w:val="000000" w:themeColor="text1"/>
              </w:rPr>
              <w:t>Ведомости объемов работ должны быть представлены в полном объеме в составе ПОС.</w:t>
            </w:r>
          </w:p>
        </w:tc>
      </w:tr>
      <w:tr w:rsidR="00C004E9" w:rsidRPr="0061156E" w14:paraId="0685BD36" w14:textId="77777777" w:rsidTr="00521B24">
        <w:tc>
          <w:tcPr>
            <w:tcW w:w="675" w:type="dxa"/>
          </w:tcPr>
          <w:p w14:paraId="09CFD95D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6.1</w:t>
            </w:r>
          </w:p>
        </w:tc>
        <w:tc>
          <w:tcPr>
            <w:tcW w:w="3261" w:type="dxa"/>
          </w:tcPr>
          <w:p w14:paraId="05D28DB2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Применение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объектов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 –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аналогов</w:t>
            </w:r>
            <w:proofErr w:type="spellEnd"/>
          </w:p>
        </w:tc>
        <w:tc>
          <w:tcPr>
            <w:tcW w:w="11198" w:type="dxa"/>
          </w:tcPr>
          <w:p w14:paraId="79928F05" w14:textId="24FB0CAC" w:rsidR="00C004E9" w:rsidRPr="0061156E" w:rsidRDefault="00B7361F" w:rsidP="00C32DBE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 применяется.</w:t>
            </w:r>
          </w:p>
        </w:tc>
      </w:tr>
      <w:tr w:rsidR="00C004E9" w:rsidRPr="0061156E" w14:paraId="2261332B" w14:textId="77777777" w:rsidTr="0057502C">
        <w:tc>
          <w:tcPr>
            <w:tcW w:w="675" w:type="dxa"/>
          </w:tcPr>
          <w:p w14:paraId="53B886F9" w14:textId="77777777" w:rsidR="00C004E9" w:rsidRPr="0061156E" w:rsidRDefault="00C004E9" w:rsidP="00521B24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6.2</w:t>
            </w:r>
          </w:p>
        </w:tc>
        <w:tc>
          <w:tcPr>
            <w:tcW w:w="3261" w:type="dxa"/>
          </w:tcPr>
          <w:p w14:paraId="691EEDCC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Коэффициенты, учитывающие условия производства работ и усложняющие факторы</w:t>
            </w:r>
          </w:p>
        </w:tc>
        <w:tc>
          <w:tcPr>
            <w:tcW w:w="11198" w:type="dxa"/>
          </w:tcPr>
          <w:p w14:paraId="6295A82A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Применять только при обосновании ПОС, в том числе и коэффициенты Приложения № 1 МДС 81-35.2004.</w:t>
            </w:r>
          </w:p>
        </w:tc>
      </w:tr>
      <w:tr w:rsidR="00C004E9" w:rsidRPr="0061156E" w14:paraId="63943888" w14:textId="77777777" w:rsidTr="0057502C">
        <w:tc>
          <w:tcPr>
            <w:tcW w:w="675" w:type="dxa"/>
          </w:tcPr>
          <w:p w14:paraId="05F4BF48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6.3</w:t>
            </w:r>
          </w:p>
        </w:tc>
        <w:tc>
          <w:tcPr>
            <w:tcW w:w="3261" w:type="dxa"/>
          </w:tcPr>
          <w:p w14:paraId="195AEBA6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Материальные ресурсы, не учтенные расценками</w:t>
            </w:r>
          </w:p>
        </w:tc>
        <w:tc>
          <w:tcPr>
            <w:tcW w:w="11198" w:type="dxa"/>
          </w:tcPr>
          <w:p w14:paraId="500F0583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14:paraId="6B5353FF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ценообразование и ссылка на страницу книги с Прайс-листами.</w:t>
            </w:r>
          </w:p>
          <w:p w14:paraId="76CA3C91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14:paraId="47828C46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14:paraId="764C2E2C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Прайс-листы должны быть сшиты в отдельную книгу с конъюнктурным анализом.</w:t>
            </w:r>
          </w:p>
        </w:tc>
      </w:tr>
      <w:tr w:rsidR="00C004E9" w:rsidRPr="0061156E" w14:paraId="2B9DF281" w14:textId="77777777" w:rsidTr="0057502C">
        <w:tc>
          <w:tcPr>
            <w:tcW w:w="675" w:type="dxa"/>
          </w:tcPr>
          <w:p w14:paraId="48499EA2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6.4</w:t>
            </w:r>
          </w:p>
        </w:tc>
        <w:tc>
          <w:tcPr>
            <w:tcW w:w="3261" w:type="dxa"/>
          </w:tcPr>
          <w:p w14:paraId="4B5795E7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Стоимость оборудования, требующего монтажа учитывается в отдельном разделе локальной сметы</w:t>
            </w:r>
          </w:p>
        </w:tc>
        <w:tc>
          <w:tcPr>
            <w:tcW w:w="11198" w:type="dxa"/>
          </w:tcPr>
          <w:p w14:paraId="7A1E8BB7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Стоимость оборудования учитывается в отдельном разделе локальной сметы.</w:t>
            </w:r>
          </w:p>
          <w:p w14:paraId="00E2F2A8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Стоимость оборудования, не требующего монтажа, вносится в графу 6 ССР с учетом 2% на сборку и расстановку.</w:t>
            </w:r>
          </w:p>
          <w:p w14:paraId="1D83BE39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При составлении сметных расчетов и смет в них рекомендуется раздельно определять стоимость:</w:t>
            </w:r>
          </w:p>
          <w:p w14:paraId="6225441B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– оборудования, предназначенного для производственных нужд;</w:t>
            </w:r>
          </w:p>
          <w:p w14:paraId="4AB2BC60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– инструмента и инвентаря производственных зданий;</w:t>
            </w:r>
          </w:p>
          <w:p w14:paraId="45F19B12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1156E">
              <w:rPr>
                <w:rFonts w:ascii="Times New Roman" w:hAnsi="Times New Roman"/>
                <w:b/>
                <w:color w:val="000000" w:themeColor="text1"/>
              </w:rPr>
              <w:t xml:space="preserve">– оборудования и инвентаря, предназначенных для общественных и административных зданий. </w:t>
            </w:r>
          </w:p>
          <w:p w14:paraId="60D6E677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В ССР учитывается стоимость оборудования, необходимое для функционирования здания. Стоимость оборудования, мебели и инвентаря, предназначенного для оборудования помещений не  прямого назначения учитывается за итогом  ССР.</w:t>
            </w:r>
          </w:p>
          <w:p w14:paraId="2F5456C5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14:paraId="5191A0DA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Транспортные расходы для импортного оборудования могут составлять не более 6 % для базисной стоимости оборудования,  определенных «обратным счетом».</w:t>
            </w:r>
          </w:p>
          <w:p w14:paraId="5AD4AA81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lastRenderedPageBreak/>
              <w:t>Прайс-листы должны быть сшиты в отдельную книгу с конъюнктурным анализом.</w:t>
            </w:r>
          </w:p>
        </w:tc>
      </w:tr>
      <w:tr w:rsidR="00C004E9" w:rsidRPr="0061156E" w14:paraId="37B26E82" w14:textId="77777777" w:rsidTr="0057502C">
        <w:tc>
          <w:tcPr>
            <w:tcW w:w="675" w:type="dxa"/>
          </w:tcPr>
          <w:p w14:paraId="656CF7F5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lastRenderedPageBreak/>
              <w:t>6.</w:t>
            </w:r>
            <w:r w:rsidRPr="0061156E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261" w:type="dxa"/>
          </w:tcPr>
          <w:p w14:paraId="20715B95" w14:textId="77777777" w:rsidR="00C004E9" w:rsidRPr="0061156E" w:rsidRDefault="00C004E9" w:rsidP="00521B24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Накладные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расходы</w:t>
            </w:r>
            <w:proofErr w:type="spellEnd"/>
          </w:p>
        </w:tc>
        <w:tc>
          <w:tcPr>
            <w:tcW w:w="11198" w:type="dxa"/>
          </w:tcPr>
          <w:p w14:paraId="37D313FC" w14:textId="77777777" w:rsidR="00C004E9" w:rsidRPr="0061156E" w:rsidRDefault="00C004E9" w:rsidP="00521B24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Нормативы МДС 81-33.2004 по видам работ (Приложение № 4).</w:t>
            </w:r>
          </w:p>
        </w:tc>
      </w:tr>
      <w:tr w:rsidR="00C004E9" w:rsidRPr="0061156E" w14:paraId="62C090C6" w14:textId="77777777" w:rsidTr="0057502C">
        <w:tc>
          <w:tcPr>
            <w:tcW w:w="675" w:type="dxa"/>
          </w:tcPr>
          <w:p w14:paraId="53464166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6.</w:t>
            </w:r>
            <w:r w:rsidRPr="0061156E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3261" w:type="dxa"/>
          </w:tcPr>
          <w:p w14:paraId="4947CD88" w14:textId="77777777" w:rsidR="00C004E9" w:rsidRPr="0061156E" w:rsidRDefault="00C004E9" w:rsidP="00521B24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Сметная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прибыль</w:t>
            </w:r>
            <w:proofErr w:type="spellEnd"/>
          </w:p>
        </w:tc>
        <w:tc>
          <w:tcPr>
            <w:tcW w:w="11198" w:type="dxa"/>
          </w:tcPr>
          <w:p w14:paraId="62A4AE53" w14:textId="77777777" w:rsidR="00C004E9" w:rsidRPr="0061156E" w:rsidRDefault="00C004E9" w:rsidP="00521B24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Нормативы МДС 81-25.2004 по видам  работ (Приложение № 3).</w:t>
            </w:r>
          </w:p>
        </w:tc>
      </w:tr>
      <w:tr w:rsidR="00C004E9" w:rsidRPr="0061156E" w14:paraId="4E7871B8" w14:textId="77777777" w:rsidTr="0057502C">
        <w:tc>
          <w:tcPr>
            <w:tcW w:w="675" w:type="dxa"/>
          </w:tcPr>
          <w:p w14:paraId="107EE7FB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</w:p>
        </w:tc>
        <w:tc>
          <w:tcPr>
            <w:tcW w:w="3261" w:type="dxa"/>
          </w:tcPr>
          <w:p w14:paraId="6F9638CF" w14:textId="77777777" w:rsidR="00C004E9" w:rsidRPr="0061156E" w:rsidRDefault="00C004E9" w:rsidP="00521B24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Затраты на временные здания и сооружения</w:t>
            </w:r>
          </w:p>
        </w:tc>
        <w:tc>
          <w:tcPr>
            <w:tcW w:w="11198" w:type="dxa"/>
          </w:tcPr>
          <w:p w14:paraId="710E58FA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По нормам Сборника сметных норм затрат на строительство временных зданий и сооружений ГСН 81-05-01-2001, в процентах от сметной стоимости СМР по итогам глав 1-7 и дополнительными затратами не учтенными сметными нормами.</w:t>
            </w:r>
          </w:p>
        </w:tc>
      </w:tr>
      <w:tr w:rsidR="00C004E9" w:rsidRPr="0061156E" w14:paraId="0B02B5D4" w14:textId="77777777" w:rsidTr="0057502C">
        <w:tc>
          <w:tcPr>
            <w:tcW w:w="675" w:type="dxa"/>
          </w:tcPr>
          <w:p w14:paraId="7DAF8644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8</w:t>
            </w:r>
          </w:p>
        </w:tc>
        <w:tc>
          <w:tcPr>
            <w:tcW w:w="3261" w:type="dxa"/>
          </w:tcPr>
          <w:p w14:paraId="51BEEA85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Зимнее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удорожание</w:t>
            </w:r>
            <w:proofErr w:type="spellEnd"/>
          </w:p>
        </w:tc>
        <w:tc>
          <w:tcPr>
            <w:tcW w:w="11198" w:type="dxa"/>
          </w:tcPr>
          <w:p w14:paraId="2437C80F" w14:textId="77777777" w:rsidR="00C004E9" w:rsidRPr="0061156E" w:rsidRDefault="00C004E9" w:rsidP="00521B24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ГСН 81-05-02-2007 «Сборник сметных норм дополнительных затрат при производстве строительно-монтажных работ в зимнее время»</w:t>
            </w:r>
          </w:p>
        </w:tc>
      </w:tr>
      <w:tr w:rsidR="00C004E9" w:rsidRPr="0061156E" w14:paraId="0EA02D47" w14:textId="77777777" w:rsidTr="0057502C">
        <w:tc>
          <w:tcPr>
            <w:tcW w:w="675" w:type="dxa"/>
          </w:tcPr>
          <w:p w14:paraId="02063958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9</w:t>
            </w:r>
          </w:p>
        </w:tc>
        <w:tc>
          <w:tcPr>
            <w:tcW w:w="3261" w:type="dxa"/>
          </w:tcPr>
          <w:p w14:paraId="43D2A8B4" w14:textId="77777777" w:rsidR="00C004E9" w:rsidRPr="0061156E" w:rsidRDefault="00C004E9" w:rsidP="00521B24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Формат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представления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сметной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документации</w:t>
            </w:r>
            <w:proofErr w:type="spellEnd"/>
          </w:p>
        </w:tc>
        <w:tc>
          <w:tcPr>
            <w:tcW w:w="11198" w:type="dxa"/>
          </w:tcPr>
          <w:p w14:paraId="039EE307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arp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xml</w:t>
            </w:r>
            <w:r w:rsidRPr="0061156E">
              <w:rPr>
                <w:rFonts w:ascii="Times New Roman" w:hAnsi="Times New Roman"/>
                <w:color w:val="000000" w:themeColor="text1"/>
              </w:rPr>
              <w:t xml:space="preserve">),  и в формате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xls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 (</w:t>
            </w: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Excel</w:t>
            </w:r>
            <w:r w:rsidRPr="0061156E">
              <w:rPr>
                <w:rFonts w:ascii="Times New Roman" w:hAnsi="Times New Roman"/>
                <w:color w:val="000000" w:themeColor="text1"/>
              </w:rPr>
              <w:t xml:space="preserve">). </w:t>
            </w:r>
          </w:p>
          <w:p w14:paraId="017841AA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К локальным сметам прикладывать ведомость ресурсов.</w:t>
            </w:r>
          </w:p>
          <w:p w14:paraId="7D7BBA1F" w14:textId="77777777" w:rsidR="00C004E9" w:rsidRPr="0061156E" w:rsidRDefault="00C004E9" w:rsidP="00521B2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14:paraId="31F5BF1B" w14:textId="77777777" w:rsidR="00C004E9" w:rsidRPr="0061156E" w:rsidRDefault="00C004E9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3BB13F22" w14:textId="77777777" w:rsidR="00C004E9" w:rsidRDefault="00C004E9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50DCC662" w14:textId="77777777" w:rsidR="00C004E9" w:rsidRDefault="00C004E9" w:rsidP="0057502C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sectPr w:rsidR="00C004E9" w:rsidSect="00F070EC">
      <w:headerReference w:type="default" r:id="rId11"/>
      <w:footerReference w:type="default" r:id="rId12"/>
      <w:pgSz w:w="11906" w:h="16838"/>
      <w:pgMar w:top="851" w:right="849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A51AC6" w14:textId="77777777" w:rsidR="00521B24" w:rsidRDefault="00521B24" w:rsidP="008C6611">
      <w:pPr>
        <w:spacing w:line="240" w:lineRule="auto"/>
      </w:pPr>
      <w:r>
        <w:separator/>
      </w:r>
    </w:p>
  </w:endnote>
  <w:endnote w:type="continuationSeparator" w:id="0">
    <w:p w14:paraId="792DE6BA" w14:textId="77777777" w:rsidR="00521B24" w:rsidRDefault="00521B24" w:rsidP="008C6611">
      <w:pPr>
        <w:spacing w:line="240" w:lineRule="auto"/>
      </w:pPr>
      <w:r>
        <w:continuationSeparator/>
      </w:r>
    </w:p>
  </w:endnote>
  <w:endnote w:type="continuationNotice" w:id="1">
    <w:p w14:paraId="5BB353F3" w14:textId="77777777" w:rsidR="00521B24" w:rsidRDefault="00521B2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F494B" w14:textId="77777777" w:rsidR="00521B24" w:rsidRDefault="00521B24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CD915" w14:textId="77777777" w:rsidR="00521B24" w:rsidRDefault="00521B24" w:rsidP="008C6611">
      <w:pPr>
        <w:spacing w:line="240" w:lineRule="auto"/>
      </w:pPr>
      <w:r>
        <w:separator/>
      </w:r>
    </w:p>
  </w:footnote>
  <w:footnote w:type="continuationSeparator" w:id="0">
    <w:p w14:paraId="64A1EE67" w14:textId="77777777" w:rsidR="00521B24" w:rsidRDefault="00521B24" w:rsidP="008C6611">
      <w:pPr>
        <w:spacing w:line="240" w:lineRule="auto"/>
      </w:pPr>
      <w:r>
        <w:continuationSeparator/>
      </w:r>
    </w:p>
  </w:footnote>
  <w:footnote w:type="continuationNotice" w:id="1">
    <w:p w14:paraId="61BF4DC5" w14:textId="77777777" w:rsidR="00521B24" w:rsidRDefault="00521B2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F7A60" w14:textId="77777777" w:rsidR="00521B24" w:rsidRDefault="00521B2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46A16"/>
    <w:multiLevelType w:val="hybridMultilevel"/>
    <w:tmpl w:val="D5FA7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523CA"/>
    <w:multiLevelType w:val="hybridMultilevel"/>
    <w:tmpl w:val="862CBA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3EF3EB2"/>
    <w:multiLevelType w:val="hybridMultilevel"/>
    <w:tmpl w:val="7542DBF4"/>
    <w:lvl w:ilvl="0" w:tplc="272412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9B4268"/>
    <w:multiLevelType w:val="hybridMultilevel"/>
    <w:tmpl w:val="C9347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7A2ED5"/>
    <w:multiLevelType w:val="hybridMultilevel"/>
    <w:tmpl w:val="B3C2963C"/>
    <w:lvl w:ilvl="0" w:tplc="98069C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97C9E2E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DC3424"/>
    <w:multiLevelType w:val="hybridMultilevel"/>
    <w:tmpl w:val="6868B534"/>
    <w:lvl w:ilvl="0" w:tplc="0419000F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DF12AE"/>
    <w:multiLevelType w:val="hybridMultilevel"/>
    <w:tmpl w:val="A0C29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1B1E97"/>
    <w:multiLevelType w:val="hybridMultilevel"/>
    <w:tmpl w:val="65BE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696B6E67"/>
    <w:multiLevelType w:val="multilevel"/>
    <w:tmpl w:val="0419001F"/>
    <w:styleLink w:val="WW8Num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758F30B6"/>
    <w:multiLevelType w:val="hybridMultilevel"/>
    <w:tmpl w:val="A43C2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312E49"/>
    <w:multiLevelType w:val="hybridMultilevel"/>
    <w:tmpl w:val="5E509C1A"/>
    <w:lvl w:ilvl="0" w:tplc="00B431EA">
      <w:start w:val="1"/>
      <w:numFmt w:val="decimal"/>
      <w:lvlText w:val="%1."/>
      <w:lvlJc w:val="left"/>
      <w:pPr>
        <w:tabs>
          <w:tab w:val="num" w:pos="-29"/>
        </w:tabs>
        <w:ind w:left="691" w:hanging="550"/>
      </w:pPr>
      <w:rPr>
        <w:rFonts w:cs="Times New Roman" w:hint="default"/>
      </w:rPr>
    </w:lvl>
    <w:lvl w:ilvl="1" w:tplc="DD9A1A54">
      <w:start w:val="1"/>
      <w:numFmt w:val="decimal"/>
      <w:lvlText w:val="%2."/>
      <w:lvlJc w:val="left"/>
      <w:pPr>
        <w:tabs>
          <w:tab w:val="num" w:pos="425"/>
        </w:tabs>
        <w:ind w:left="425" w:hanging="284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13">
    <w:nsid w:val="79620592"/>
    <w:multiLevelType w:val="hybridMultilevel"/>
    <w:tmpl w:val="47587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1"/>
  </w:num>
  <w:num w:numId="11">
    <w:abstractNumId w:val="13"/>
  </w:num>
  <w:num w:numId="12">
    <w:abstractNumId w:val="6"/>
  </w:num>
  <w:num w:numId="13">
    <w:abstractNumId w:val="0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56"/>
    <w:rsid w:val="000025E2"/>
    <w:rsid w:val="00010594"/>
    <w:rsid w:val="00030270"/>
    <w:rsid w:val="00031E04"/>
    <w:rsid w:val="00034FD6"/>
    <w:rsid w:val="00035855"/>
    <w:rsid w:val="000462FB"/>
    <w:rsid w:val="0006370E"/>
    <w:rsid w:val="0007001A"/>
    <w:rsid w:val="00082DAD"/>
    <w:rsid w:val="00083D11"/>
    <w:rsid w:val="0009354F"/>
    <w:rsid w:val="000976C0"/>
    <w:rsid w:val="000A0AED"/>
    <w:rsid w:val="000A25D8"/>
    <w:rsid w:val="000A5C29"/>
    <w:rsid w:val="000C1763"/>
    <w:rsid w:val="000C6BD2"/>
    <w:rsid w:val="000D2144"/>
    <w:rsid w:val="000E57E2"/>
    <w:rsid w:val="000E68BF"/>
    <w:rsid w:val="000E770C"/>
    <w:rsid w:val="000F4091"/>
    <w:rsid w:val="00105B05"/>
    <w:rsid w:val="00105E67"/>
    <w:rsid w:val="00106C93"/>
    <w:rsid w:val="00106D0F"/>
    <w:rsid w:val="00124898"/>
    <w:rsid w:val="00124A52"/>
    <w:rsid w:val="001270EC"/>
    <w:rsid w:val="00127352"/>
    <w:rsid w:val="00132C81"/>
    <w:rsid w:val="0013462D"/>
    <w:rsid w:val="001367FE"/>
    <w:rsid w:val="00142F80"/>
    <w:rsid w:val="00143E88"/>
    <w:rsid w:val="00150674"/>
    <w:rsid w:val="0015139E"/>
    <w:rsid w:val="0015143A"/>
    <w:rsid w:val="00153A1D"/>
    <w:rsid w:val="001548AA"/>
    <w:rsid w:val="00155B4D"/>
    <w:rsid w:val="00171050"/>
    <w:rsid w:val="00174A23"/>
    <w:rsid w:val="00176B3B"/>
    <w:rsid w:val="001804F4"/>
    <w:rsid w:val="00181740"/>
    <w:rsid w:val="00184203"/>
    <w:rsid w:val="00197BB7"/>
    <w:rsid w:val="001A7058"/>
    <w:rsid w:val="001B3F4E"/>
    <w:rsid w:val="001D5587"/>
    <w:rsid w:val="001D6F20"/>
    <w:rsid w:val="001D7BBC"/>
    <w:rsid w:val="001E0B32"/>
    <w:rsid w:val="001E13F7"/>
    <w:rsid w:val="001E4E05"/>
    <w:rsid w:val="001F5716"/>
    <w:rsid w:val="00200FB0"/>
    <w:rsid w:val="00203106"/>
    <w:rsid w:val="00203DBC"/>
    <w:rsid w:val="0020485B"/>
    <w:rsid w:val="002048F5"/>
    <w:rsid w:val="00214346"/>
    <w:rsid w:val="00216ED7"/>
    <w:rsid w:val="00220ECE"/>
    <w:rsid w:val="00230F55"/>
    <w:rsid w:val="00237AE0"/>
    <w:rsid w:val="002421CF"/>
    <w:rsid w:val="0024245B"/>
    <w:rsid w:val="00242CA2"/>
    <w:rsid w:val="00246F45"/>
    <w:rsid w:val="0024794B"/>
    <w:rsid w:val="00250849"/>
    <w:rsid w:val="00257331"/>
    <w:rsid w:val="00265E26"/>
    <w:rsid w:val="00276D6E"/>
    <w:rsid w:val="0028524A"/>
    <w:rsid w:val="002967FF"/>
    <w:rsid w:val="00296EB4"/>
    <w:rsid w:val="00297151"/>
    <w:rsid w:val="002A4159"/>
    <w:rsid w:val="002A75D5"/>
    <w:rsid w:val="002B0181"/>
    <w:rsid w:val="002B099E"/>
    <w:rsid w:val="002B548C"/>
    <w:rsid w:val="002B6152"/>
    <w:rsid w:val="002B7E7A"/>
    <w:rsid w:val="002C2D75"/>
    <w:rsid w:val="002D67A7"/>
    <w:rsid w:val="002D67BF"/>
    <w:rsid w:val="002E1856"/>
    <w:rsid w:val="002E3760"/>
    <w:rsid w:val="002E4E81"/>
    <w:rsid w:val="002F1AD5"/>
    <w:rsid w:val="002F4263"/>
    <w:rsid w:val="002F445F"/>
    <w:rsid w:val="003050C0"/>
    <w:rsid w:val="0031600E"/>
    <w:rsid w:val="00316864"/>
    <w:rsid w:val="00321E43"/>
    <w:rsid w:val="003364C0"/>
    <w:rsid w:val="003517BD"/>
    <w:rsid w:val="00353E54"/>
    <w:rsid w:val="003570F2"/>
    <w:rsid w:val="00363128"/>
    <w:rsid w:val="003707EB"/>
    <w:rsid w:val="003716A4"/>
    <w:rsid w:val="00374047"/>
    <w:rsid w:val="00384C6D"/>
    <w:rsid w:val="00390755"/>
    <w:rsid w:val="00392417"/>
    <w:rsid w:val="003A3927"/>
    <w:rsid w:val="003D5D44"/>
    <w:rsid w:val="003E7D9C"/>
    <w:rsid w:val="003F2B8F"/>
    <w:rsid w:val="003F45FB"/>
    <w:rsid w:val="003F7504"/>
    <w:rsid w:val="0042003B"/>
    <w:rsid w:val="0042049F"/>
    <w:rsid w:val="0042293A"/>
    <w:rsid w:val="004259BD"/>
    <w:rsid w:val="0043473B"/>
    <w:rsid w:val="004439AB"/>
    <w:rsid w:val="004536B6"/>
    <w:rsid w:val="00453D79"/>
    <w:rsid w:val="004550D9"/>
    <w:rsid w:val="004648CA"/>
    <w:rsid w:val="004663FE"/>
    <w:rsid w:val="0046656D"/>
    <w:rsid w:val="0046759C"/>
    <w:rsid w:val="004762F6"/>
    <w:rsid w:val="00483CB7"/>
    <w:rsid w:val="00484FF7"/>
    <w:rsid w:val="00486114"/>
    <w:rsid w:val="00496B50"/>
    <w:rsid w:val="004975B3"/>
    <w:rsid w:val="004A0126"/>
    <w:rsid w:val="004B17CA"/>
    <w:rsid w:val="004B75E4"/>
    <w:rsid w:val="004C6044"/>
    <w:rsid w:val="004C72D9"/>
    <w:rsid w:val="004D3BBB"/>
    <w:rsid w:val="004D4D45"/>
    <w:rsid w:val="004D54E4"/>
    <w:rsid w:val="004D551E"/>
    <w:rsid w:val="004D5A15"/>
    <w:rsid w:val="00512C4D"/>
    <w:rsid w:val="00512FDC"/>
    <w:rsid w:val="00514EC9"/>
    <w:rsid w:val="00517BF7"/>
    <w:rsid w:val="00521B24"/>
    <w:rsid w:val="00542A40"/>
    <w:rsid w:val="00547E59"/>
    <w:rsid w:val="00552765"/>
    <w:rsid w:val="00553164"/>
    <w:rsid w:val="00556735"/>
    <w:rsid w:val="0057502C"/>
    <w:rsid w:val="00581F46"/>
    <w:rsid w:val="0059185C"/>
    <w:rsid w:val="00593CE7"/>
    <w:rsid w:val="005A18F6"/>
    <w:rsid w:val="005A2E5E"/>
    <w:rsid w:val="005A6F7D"/>
    <w:rsid w:val="005B2FB7"/>
    <w:rsid w:val="005B3BAF"/>
    <w:rsid w:val="005B4ECA"/>
    <w:rsid w:val="005B72D8"/>
    <w:rsid w:val="005D1E95"/>
    <w:rsid w:val="005D234D"/>
    <w:rsid w:val="005D24C1"/>
    <w:rsid w:val="005D5137"/>
    <w:rsid w:val="005D52B8"/>
    <w:rsid w:val="005E2853"/>
    <w:rsid w:val="005F43F9"/>
    <w:rsid w:val="005F7F98"/>
    <w:rsid w:val="00601CD7"/>
    <w:rsid w:val="0061156E"/>
    <w:rsid w:val="00614D72"/>
    <w:rsid w:val="006213EC"/>
    <w:rsid w:val="00627649"/>
    <w:rsid w:val="00636A16"/>
    <w:rsid w:val="00642045"/>
    <w:rsid w:val="00645EBA"/>
    <w:rsid w:val="00650324"/>
    <w:rsid w:val="0065351B"/>
    <w:rsid w:val="006574E9"/>
    <w:rsid w:val="00657CED"/>
    <w:rsid w:val="00657CF3"/>
    <w:rsid w:val="0066065E"/>
    <w:rsid w:val="00663062"/>
    <w:rsid w:val="00670302"/>
    <w:rsid w:val="006743B3"/>
    <w:rsid w:val="00682C63"/>
    <w:rsid w:val="00683A5A"/>
    <w:rsid w:val="0068507D"/>
    <w:rsid w:val="0068511C"/>
    <w:rsid w:val="0068640F"/>
    <w:rsid w:val="006A397D"/>
    <w:rsid w:val="006A448D"/>
    <w:rsid w:val="006A4E55"/>
    <w:rsid w:val="006B0BFA"/>
    <w:rsid w:val="006C36D2"/>
    <w:rsid w:val="006C662C"/>
    <w:rsid w:val="006D3522"/>
    <w:rsid w:val="006D7B7F"/>
    <w:rsid w:val="006E541E"/>
    <w:rsid w:val="006E67B8"/>
    <w:rsid w:val="006F11A9"/>
    <w:rsid w:val="006F2AE7"/>
    <w:rsid w:val="00701EE0"/>
    <w:rsid w:val="00702389"/>
    <w:rsid w:val="00705C63"/>
    <w:rsid w:val="007103DF"/>
    <w:rsid w:val="00710C29"/>
    <w:rsid w:val="007128A6"/>
    <w:rsid w:val="00712DAA"/>
    <w:rsid w:val="00715B9B"/>
    <w:rsid w:val="007165CD"/>
    <w:rsid w:val="0072092F"/>
    <w:rsid w:val="007218B9"/>
    <w:rsid w:val="00722BBB"/>
    <w:rsid w:val="00723C65"/>
    <w:rsid w:val="007242D6"/>
    <w:rsid w:val="00732425"/>
    <w:rsid w:val="00754922"/>
    <w:rsid w:val="00764E9C"/>
    <w:rsid w:val="00786AFB"/>
    <w:rsid w:val="007900E9"/>
    <w:rsid w:val="00790CA8"/>
    <w:rsid w:val="00796338"/>
    <w:rsid w:val="00796C56"/>
    <w:rsid w:val="00796F85"/>
    <w:rsid w:val="00797139"/>
    <w:rsid w:val="007A50A0"/>
    <w:rsid w:val="007A537E"/>
    <w:rsid w:val="007B076E"/>
    <w:rsid w:val="007B19BA"/>
    <w:rsid w:val="007C61E4"/>
    <w:rsid w:val="007C73EC"/>
    <w:rsid w:val="007D434B"/>
    <w:rsid w:val="007D4CEB"/>
    <w:rsid w:val="007D4E81"/>
    <w:rsid w:val="007E3C89"/>
    <w:rsid w:val="007E4B99"/>
    <w:rsid w:val="007F2F23"/>
    <w:rsid w:val="00806A1D"/>
    <w:rsid w:val="0082142B"/>
    <w:rsid w:val="008217B8"/>
    <w:rsid w:val="00821A17"/>
    <w:rsid w:val="00843C6E"/>
    <w:rsid w:val="00857982"/>
    <w:rsid w:val="0086043D"/>
    <w:rsid w:val="008727A8"/>
    <w:rsid w:val="00880BEC"/>
    <w:rsid w:val="00881514"/>
    <w:rsid w:val="008863A2"/>
    <w:rsid w:val="00890B79"/>
    <w:rsid w:val="00897CE5"/>
    <w:rsid w:val="008A49E8"/>
    <w:rsid w:val="008A5396"/>
    <w:rsid w:val="008A64A9"/>
    <w:rsid w:val="008B21FE"/>
    <w:rsid w:val="008C6611"/>
    <w:rsid w:val="008D2CBB"/>
    <w:rsid w:val="008E64BC"/>
    <w:rsid w:val="008F0013"/>
    <w:rsid w:val="00935A63"/>
    <w:rsid w:val="0093642E"/>
    <w:rsid w:val="009366AF"/>
    <w:rsid w:val="009452B7"/>
    <w:rsid w:val="00952257"/>
    <w:rsid w:val="00954966"/>
    <w:rsid w:val="00954D6C"/>
    <w:rsid w:val="00955353"/>
    <w:rsid w:val="00966F49"/>
    <w:rsid w:val="0096720C"/>
    <w:rsid w:val="0097008F"/>
    <w:rsid w:val="00971434"/>
    <w:rsid w:val="00972802"/>
    <w:rsid w:val="00973F58"/>
    <w:rsid w:val="00980B3D"/>
    <w:rsid w:val="0098358A"/>
    <w:rsid w:val="009A25F5"/>
    <w:rsid w:val="009A30A5"/>
    <w:rsid w:val="009A4DBB"/>
    <w:rsid w:val="009B6C9A"/>
    <w:rsid w:val="009C2BE7"/>
    <w:rsid w:val="009C6CC4"/>
    <w:rsid w:val="009C7030"/>
    <w:rsid w:val="009D63EF"/>
    <w:rsid w:val="009E05BE"/>
    <w:rsid w:val="009E05FD"/>
    <w:rsid w:val="009F095A"/>
    <w:rsid w:val="009F13FB"/>
    <w:rsid w:val="009F2BB0"/>
    <w:rsid w:val="009F4462"/>
    <w:rsid w:val="009F4963"/>
    <w:rsid w:val="00A11170"/>
    <w:rsid w:val="00A12AC6"/>
    <w:rsid w:val="00A13406"/>
    <w:rsid w:val="00A306B8"/>
    <w:rsid w:val="00A35734"/>
    <w:rsid w:val="00A7573A"/>
    <w:rsid w:val="00A76A99"/>
    <w:rsid w:val="00A813E8"/>
    <w:rsid w:val="00A81E70"/>
    <w:rsid w:val="00A82EAC"/>
    <w:rsid w:val="00A97069"/>
    <w:rsid w:val="00A97C78"/>
    <w:rsid w:val="00AB6988"/>
    <w:rsid w:val="00AC35EA"/>
    <w:rsid w:val="00AC79C7"/>
    <w:rsid w:val="00AD278A"/>
    <w:rsid w:val="00AE25CF"/>
    <w:rsid w:val="00AE4611"/>
    <w:rsid w:val="00B03CB1"/>
    <w:rsid w:val="00B1043F"/>
    <w:rsid w:val="00B23DDF"/>
    <w:rsid w:val="00B32841"/>
    <w:rsid w:val="00B32922"/>
    <w:rsid w:val="00B3454F"/>
    <w:rsid w:val="00B40328"/>
    <w:rsid w:val="00B40389"/>
    <w:rsid w:val="00B516C2"/>
    <w:rsid w:val="00B63190"/>
    <w:rsid w:val="00B708C6"/>
    <w:rsid w:val="00B72F35"/>
    <w:rsid w:val="00B7361F"/>
    <w:rsid w:val="00B82EB5"/>
    <w:rsid w:val="00B85D67"/>
    <w:rsid w:val="00B90504"/>
    <w:rsid w:val="00BA21F4"/>
    <w:rsid w:val="00BA3CDA"/>
    <w:rsid w:val="00BA68EF"/>
    <w:rsid w:val="00BB037F"/>
    <w:rsid w:val="00BB0AEF"/>
    <w:rsid w:val="00BB259F"/>
    <w:rsid w:val="00BB39A4"/>
    <w:rsid w:val="00BC16FC"/>
    <w:rsid w:val="00BC37DE"/>
    <w:rsid w:val="00BC52F0"/>
    <w:rsid w:val="00BC7597"/>
    <w:rsid w:val="00BD3AA4"/>
    <w:rsid w:val="00BF6B9F"/>
    <w:rsid w:val="00C004E9"/>
    <w:rsid w:val="00C03384"/>
    <w:rsid w:val="00C03580"/>
    <w:rsid w:val="00C067E2"/>
    <w:rsid w:val="00C068C7"/>
    <w:rsid w:val="00C2237D"/>
    <w:rsid w:val="00C24AB3"/>
    <w:rsid w:val="00C27505"/>
    <w:rsid w:val="00C2762D"/>
    <w:rsid w:val="00C27ADF"/>
    <w:rsid w:val="00C30D4F"/>
    <w:rsid w:val="00C32939"/>
    <w:rsid w:val="00C32DBE"/>
    <w:rsid w:val="00C3491C"/>
    <w:rsid w:val="00C35B0C"/>
    <w:rsid w:val="00C426D0"/>
    <w:rsid w:val="00C47F4F"/>
    <w:rsid w:val="00C5296F"/>
    <w:rsid w:val="00C57075"/>
    <w:rsid w:val="00C60B16"/>
    <w:rsid w:val="00C61CC5"/>
    <w:rsid w:val="00C706C4"/>
    <w:rsid w:val="00C720A7"/>
    <w:rsid w:val="00C72BFD"/>
    <w:rsid w:val="00C75B26"/>
    <w:rsid w:val="00C82AF9"/>
    <w:rsid w:val="00C85A1F"/>
    <w:rsid w:val="00C95226"/>
    <w:rsid w:val="00CA3164"/>
    <w:rsid w:val="00CB2BAA"/>
    <w:rsid w:val="00CD6A69"/>
    <w:rsid w:val="00CE01F9"/>
    <w:rsid w:val="00D00A15"/>
    <w:rsid w:val="00D25D8A"/>
    <w:rsid w:val="00D31B33"/>
    <w:rsid w:val="00D37A0F"/>
    <w:rsid w:val="00D45574"/>
    <w:rsid w:val="00D50F61"/>
    <w:rsid w:val="00D5275E"/>
    <w:rsid w:val="00D603B4"/>
    <w:rsid w:val="00D60F00"/>
    <w:rsid w:val="00D63142"/>
    <w:rsid w:val="00D644F6"/>
    <w:rsid w:val="00D72DC9"/>
    <w:rsid w:val="00D735F8"/>
    <w:rsid w:val="00D90525"/>
    <w:rsid w:val="00D91EB6"/>
    <w:rsid w:val="00D936B5"/>
    <w:rsid w:val="00DA17B5"/>
    <w:rsid w:val="00DA5FB0"/>
    <w:rsid w:val="00DC0EF2"/>
    <w:rsid w:val="00DE50B4"/>
    <w:rsid w:val="00DF5BE8"/>
    <w:rsid w:val="00DF611C"/>
    <w:rsid w:val="00DF7475"/>
    <w:rsid w:val="00E03A99"/>
    <w:rsid w:val="00E05738"/>
    <w:rsid w:val="00E06CAC"/>
    <w:rsid w:val="00E10D31"/>
    <w:rsid w:val="00E15D83"/>
    <w:rsid w:val="00E16504"/>
    <w:rsid w:val="00E177FA"/>
    <w:rsid w:val="00E17E8A"/>
    <w:rsid w:val="00E20AC7"/>
    <w:rsid w:val="00E27E26"/>
    <w:rsid w:val="00E360C8"/>
    <w:rsid w:val="00E60F08"/>
    <w:rsid w:val="00E62153"/>
    <w:rsid w:val="00E64DF0"/>
    <w:rsid w:val="00E65617"/>
    <w:rsid w:val="00E70CA6"/>
    <w:rsid w:val="00E7683E"/>
    <w:rsid w:val="00E84BA1"/>
    <w:rsid w:val="00E91EEA"/>
    <w:rsid w:val="00E94673"/>
    <w:rsid w:val="00EA18AB"/>
    <w:rsid w:val="00EA1D52"/>
    <w:rsid w:val="00EA3E2A"/>
    <w:rsid w:val="00EA7729"/>
    <w:rsid w:val="00EB1546"/>
    <w:rsid w:val="00EB2283"/>
    <w:rsid w:val="00EC1DE7"/>
    <w:rsid w:val="00EC2BF5"/>
    <w:rsid w:val="00EC5A34"/>
    <w:rsid w:val="00ED1303"/>
    <w:rsid w:val="00ED49B3"/>
    <w:rsid w:val="00EE463B"/>
    <w:rsid w:val="00EE7CDC"/>
    <w:rsid w:val="00EF37D0"/>
    <w:rsid w:val="00F0027E"/>
    <w:rsid w:val="00F01224"/>
    <w:rsid w:val="00F070EC"/>
    <w:rsid w:val="00F216D1"/>
    <w:rsid w:val="00F22EF4"/>
    <w:rsid w:val="00F255D3"/>
    <w:rsid w:val="00F25FF2"/>
    <w:rsid w:val="00F26FF5"/>
    <w:rsid w:val="00F50602"/>
    <w:rsid w:val="00F51E44"/>
    <w:rsid w:val="00F52AB4"/>
    <w:rsid w:val="00F54E51"/>
    <w:rsid w:val="00F56D1C"/>
    <w:rsid w:val="00F577D4"/>
    <w:rsid w:val="00F704BE"/>
    <w:rsid w:val="00F72BC2"/>
    <w:rsid w:val="00F73F99"/>
    <w:rsid w:val="00F805B1"/>
    <w:rsid w:val="00F83EF1"/>
    <w:rsid w:val="00F858FD"/>
    <w:rsid w:val="00F90511"/>
    <w:rsid w:val="00F93F74"/>
    <w:rsid w:val="00FA25A8"/>
    <w:rsid w:val="00FB22EA"/>
    <w:rsid w:val="00FB77DB"/>
    <w:rsid w:val="00FB7AF1"/>
    <w:rsid w:val="00FC0E5F"/>
    <w:rsid w:val="00FC4A00"/>
    <w:rsid w:val="00FE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521B24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footer"/>
    <w:basedOn w:val="a"/>
    <w:link w:val="af2"/>
    <w:uiPriority w:val="99"/>
    <w:unhideWhenUsed/>
    <w:rsid w:val="00521B24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21B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521B24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footer"/>
    <w:basedOn w:val="a"/>
    <w:link w:val="af2"/>
    <w:uiPriority w:val="99"/>
    <w:unhideWhenUsed/>
    <w:rsid w:val="00521B24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21B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2980CAE7FA4ED5C32E31F27AB02956698D9B65883D15326DCF7D3EA759CE07A48D63EAB5A23A7f2w6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07754217A168AA74BE7CEE00B313D5DB748C1AD3F240D146EB6886E062C3FCC8AFE9EC9486D4F2217w1Z4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D854C-B091-4429-AA1B-027325DB5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4877</Words>
  <Characters>27804</Characters>
  <Application>Microsoft Office Word</Application>
  <DocSecurity>4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Amosov Stanislav</dc:creator>
  <cp:lastModifiedBy>Chekin Vladimir</cp:lastModifiedBy>
  <cp:revision>2</cp:revision>
  <cp:lastPrinted>2014-10-09T13:37:00Z</cp:lastPrinted>
  <dcterms:created xsi:type="dcterms:W3CDTF">2014-12-04T12:12:00Z</dcterms:created>
  <dcterms:modified xsi:type="dcterms:W3CDTF">2014-12-04T12:12:00Z</dcterms:modified>
</cp:coreProperties>
</file>